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Pr="00B76859" w:rsidRDefault="00D56D5C" w:rsidP="005265F2">
      <w:pPr>
        <w:suppressAutoHyphens/>
        <w:rPr>
          <w:rFonts w:ascii="Cambria" w:hAnsi="Cambria"/>
        </w:rPr>
      </w:pPr>
      <w:r w:rsidRPr="00B76859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B76859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fr-FR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B76859" w:rsidTr="00025488">
        <w:tc>
          <w:tcPr>
            <w:tcW w:w="4788" w:type="dxa"/>
          </w:tcPr>
          <w:p w:rsidR="005C1C2A" w:rsidRPr="00B76859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</w:rPr>
            </w:pPr>
          </w:p>
        </w:tc>
        <w:tc>
          <w:tcPr>
            <w:tcW w:w="4990" w:type="dxa"/>
          </w:tcPr>
          <w:p w:rsidR="005C1C2A" w:rsidRPr="00B76859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</w:pPr>
            <w:proofErr w:type="spellStart"/>
            <w:r w:rsidRPr="00B76859"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  <w:t>PORTUSplus_the</w:t>
            </w:r>
            <w:proofErr w:type="spellEnd"/>
            <w:r w:rsidRPr="00B76859"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  <w:t xml:space="preserve"> online J</w:t>
            </w:r>
            <w:r w:rsidR="005C1C2A" w:rsidRPr="00B76859"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  <w:t>ournal of RETE</w:t>
            </w:r>
          </w:p>
          <w:p w:rsidR="005C1C2A" w:rsidRPr="00B76859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</w:rPr>
            </w:pPr>
            <w:r w:rsidRPr="00B76859"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  <w:t xml:space="preserve">RETE Publisher, </w:t>
            </w:r>
            <w:proofErr w:type="spellStart"/>
            <w:r w:rsidRPr="00B76859"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  <w:t>Venice</w:t>
            </w:r>
            <w:proofErr w:type="spellEnd"/>
            <w:r w:rsidRPr="00B76859">
              <w:rPr>
                <w:rFonts w:ascii="Lucida Sans" w:hAnsi="Lucida Sans" w:cs="Arial"/>
                <w:b/>
                <w:color w:val="808080"/>
                <w:sz w:val="17"/>
                <w:szCs w:val="17"/>
              </w:rPr>
              <w:t>, ISSN: 2039-6422</w:t>
            </w:r>
          </w:p>
        </w:tc>
      </w:tr>
    </w:tbl>
    <w:p w:rsidR="005C1C2A" w:rsidRPr="00B76859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eastAsia="ar-SA"/>
        </w:rPr>
      </w:pPr>
    </w:p>
    <w:p w:rsidR="005C1C2A" w:rsidRPr="00B76859" w:rsidRDefault="005C1C2A" w:rsidP="00B76859">
      <w:pPr>
        <w:suppressAutoHyphens/>
        <w:jc w:val="both"/>
        <w:rPr>
          <w:rFonts w:ascii="Lucida Sans" w:hAnsi="Lucida Sans"/>
          <w:bCs/>
          <w:sz w:val="20"/>
          <w:szCs w:val="20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B76859" w:rsidTr="00682D40">
        <w:tc>
          <w:tcPr>
            <w:tcW w:w="4788" w:type="dxa"/>
          </w:tcPr>
          <w:p w:rsidR="005C1C2A" w:rsidRPr="00B76859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eastAsia="ar-SA"/>
              </w:rPr>
            </w:pPr>
          </w:p>
        </w:tc>
        <w:tc>
          <w:tcPr>
            <w:tcW w:w="4990" w:type="dxa"/>
          </w:tcPr>
          <w:p w:rsidR="005C1C2A" w:rsidRPr="00B76859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</w:rPr>
            </w:pPr>
            <w:r w:rsidRPr="00B76859">
              <w:rPr>
                <w:rFonts w:ascii="Lucida Sans" w:hAnsi="Lucida Sans" w:cs="Arial"/>
                <w:b/>
                <w:color w:val="808080"/>
                <w:sz w:val="26"/>
                <w:szCs w:val="26"/>
              </w:rPr>
              <w:t>A</w:t>
            </w:r>
            <w:r w:rsidR="00AF3D9A" w:rsidRPr="00B76859">
              <w:rPr>
                <w:rFonts w:ascii="Lucida Sans" w:hAnsi="Lucida Sans" w:cs="Arial"/>
                <w:b/>
                <w:color w:val="808080"/>
                <w:sz w:val="26"/>
                <w:szCs w:val="26"/>
              </w:rPr>
              <w:t>NNEXE</w:t>
            </w:r>
            <w:r w:rsidRPr="00B76859">
              <w:rPr>
                <w:rFonts w:ascii="Lucida Sans" w:hAnsi="Lucida Sans" w:cs="Arial"/>
                <w:b/>
                <w:color w:val="808080"/>
                <w:sz w:val="26"/>
                <w:szCs w:val="26"/>
              </w:rPr>
              <w:t xml:space="preserve"> B</w:t>
            </w:r>
          </w:p>
          <w:p w:rsidR="00ED66C0" w:rsidRPr="00B76859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</w:rPr>
            </w:pPr>
          </w:p>
        </w:tc>
      </w:tr>
      <w:tr w:rsidR="005C1C2A" w:rsidRPr="00B76859" w:rsidTr="002F43FD">
        <w:tc>
          <w:tcPr>
            <w:tcW w:w="9778" w:type="dxa"/>
            <w:gridSpan w:val="2"/>
          </w:tcPr>
          <w:p w:rsidR="005C1C2A" w:rsidRPr="00B76859" w:rsidRDefault="008C5EEE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</w:rPr>
            </w:pPr>
            <w:r w:rsidRPr="00B7685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</w:rPr>
              <w:t>Enregistrement</w:t>
            </w:r>
          </w:p>
        </w:tc>
      </w:tr>
      <w:tr w:rsidR="005C1C2A" w:rsidRPr="00B76859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B76859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B76859" w:rsidRDefault="0024599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Titre du </w:t>
            </w:r>
            <w:proofErr w:type="spellStart"/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paper</w:t>
            </w:r>
            <w:proofErr w:type="spellEnd"/>
            <w:r w:rsidR="00ED66C0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B76859" w:rsidRDefault="0024599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Auteur/s (Nom, Prénom)</w:t>
            </w:r>
            <w:r w:rsidR="00ED66C0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B76859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Organisation/Institution d'appartenance</w:t>
            </w:r>
            <w:r w:rsidR="00ED66C0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B76859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Rue</w:t>
            </w:r>
            <w:r w:rsidR="005C1C2A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/n.°</w:t>
            </w:r>
            <w:r w:rsidR="00ED66C0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B76859" w:rsidRDefault="008C5EEE" w:rsidP="0064237B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Ville/</w:t>
            </w:r>
            <w:r w:rsidR="0064237B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Code </w:t>
            </w:r>
            <w:r w:rsidR="005C1C2A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Postal</w:t>
            </w:r>
            <w:r w:rsidR="0064237B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e</w:t>
            </w:r>
            <w:r w:rsidR="005C1C2A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B76859" w:rsidRDefault="0007488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Pays/État</w:t>
            </w:r>
            <w:r w:rsidR="00ED66C0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5C1C2A" w:rsidRPr="00B7685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B7685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E-mail</w:t>
            </w:r>
            <w:r w:rsidR="00ED66C0" w:rsidRPr="00B7685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B7685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</w:tbl>
    <w:p w:rsidR="005C1C2A" w:rsidRPr="00B76859" w:rsidRDefault="005C1C2A" w:rsidP="0017189A">
      <w:pPr>
        <w:suppressAutoHyphens/>
        <w:rPr>
          <w:rFonts w:ascii="Lucida Sans" w:hAnsi="Lucida Sans" w:cs="Arial"/>
          <w:sz w:val="20"/>
          <w:szCs w:val="20"/>
        </w:rPr>
      </w:pPr>
    </w:p>
    <w:p w:rsidR="00ED66C0" w:rsidRPr="00B76859" w:rsidRDefault="00ED66C0" w:rsidP="0017189A">
      <w:pPr>
        <w:suppressAutoHyphens/>
        <w:rPr>
          <w:rFonts w:ascii="Lucida Sans" w:hAnsi="Lucida Sans" w:cs="Arial"/>
          <w:sz w:val="20"/>
          <w:szCs w:val="20"/>
        </w:rPr>
      </w:pPr>
    </w:p>
    <w:p w:rsidR="00B45C76" w:rsidRPr="00B76859" w:rsidRDefault="008C5EEE" w:rsidP="00B45C76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</w:rPr>
      </w:pPr>
      <w:proofErr w:type="spellStart"/>
      <w:r w:rsidRPr="00B76859">
        <w:rPr>
          <w:rFonts w:ascii="Lucida Sans" w:hAnsi="Lucida Sans" w:cs="Arial"/>
          <w:b/>
          <w:shadow/>
          <w:color w:val="FF0000"/>
          <w:sz w:val="26"/>
          <w:szCs w:val="26"/>
        </w:rPr>
        <w:t>Submission</w:t>
      </w:r>
      <w:proofErr w:type="spellEnd"/>
    </w:p>
    <w:p w:rsidR="00B45C76" w:rsidRPr="00B76859" w:rsidRDefault="00B45C76" w:rsidP="00B45C76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color w:val="1F497D"/>
          <w:sz w:val="38"/>
          <w:szCs w:val="38"/>
        </w:rPr>
      </w:pPr>
      <w:proofErr w:type="spellStart"/>
      <w:r w:rsidRPr="00B76859">
        <w:rPr>
          <w:rFonts w:ascii="Lucida Sans" w:hAnsi="Lucida Sans" w:cs="Arial"/>
          <w:b/>
          <w:shadow/>
          <w:color w:val="1F497D"/>
          <w:sz w:val="26"/>
          <w:szCs w:val="26"/>
        </w:rPr>
        <w:t>Special</w:t>
      </w:r>
      <w:proofErr w:type="spellEnd"/>
      <w:r w:rsidRPr="00B76859"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 Issue </w:t>
      </w:r>
      <w:r w:rsidRPr="00B76859">
        <w:rPr>
          <w:rFonts w:ascii="Lucida Sans" w:hAnsi="Lucida Sans" w:cs="Arial"/>
          <w:b/>
          <w:i/>
          <w:shadow/>
          <w:color w:val="1F497D"/>
          <w:sz w:val="26"/>
          <w:szCs w:val="26"/>
        </w:rPr>
        <w:t>“</w:t>
      </w:r>
      <w:proofErr w:type="spellStart"/>
      <w:r w:rsidRPr="00B76859">
        <w:rPr>
          <w:rFonts w:ascii="Lucida Sans" w:hAnsi="Lucida Sans" w:cs="Arial"/>
          <w:b/>
          <w:i/>
          <w:shadow/>
          <w:color w:val="1F497D"/>
          <w:sz w:val="26"/>
          <w:szCs w:val="26"/>
        </w:rPr>
        <w:t>Governance</w:t>
      </w:r>
      <w:proofErr w:type="spellEnd"/>
      <w:r w:rsidRPr="00B76859">
        <w:rPr>
          <w:rFonts w:ascii="Lucida Sans" w:hAnsi="Lucida Sans" w:cs="Arial"/>
          <w:b/>
          <w:i/>
          <w:shadow/>
          <w:color w:val="1F497D"/>
          <w:sz w:val="26"/>
          <w:szCs w:val="26"/>
        </w:rPr>
        <w:t xml:space="preserve"> in Port City </w:t>
      </w:r>
      <w:proofErr w:type="spellStart"/>
      <w:r w:rsidRPr="00B76859">
        <w:rPr>
          <w:rFonts w:ascii="Lucida Sans" w:hAnsi="Lucida Sans" w:cs="Arial"/>
          <w:b/>
          <w:i/>
          <w:shadow/>
          <w:color w:val="1F497D"/>
          <w:sz w:val="26"/>
          <w:szCs w:val="26"/>
        </w:rPr>
        <w:t>Regions</w:t>
      </w:r>
      <w:proofErr w:type="spellEnd"/>
      <w:r w:rsidRPr="00B76859">
        <w:rPr>
          <w:rFonts w:ascii="Lucida Sans" w:hAnsi="Lucida Sans" w:cs="Arial"/>
          <w:b/>
          <w:i/>
          <w:shadow/>
          <w:color w:val="1F497D"/>
          <w:sz w:val="26"/>
          <w:szCs w:val="26"/>
        </w:rPr>
        <w:t>”</w:t>
      </w:r>
    </w:p>
    <w:p w:rsidR="005C1C2A" w:rsidRPr="00B76859" w:rsidRDefault="005C1C2A" w:rsidP="008D63D6">
      <w:pPr>
        <w:ind w:right="-180"/>
        <w:jc w:val="both"/>
        <w:rPr>
          <w:rFonts w:ascii="Lucida Sans" w:hAnsi="Lucida Sans" w:cs="Arial"/>
          <w:sz w:val="20"/>
          <w:szCs w:val="20"/>
        </w:rPr>
      </w:pPr>
    </w:p>
    <w:p w:rsidR="00B76859" w:rsidRPr="00B76859" w:rsidRDefault="00B76859" w:rsidP="008D63D6">
      <w:pPr>
        <w:ind w:right="-180"/>
        <w:jc w:val="both"/>
        <w:rPr>
          <w:rFonts w:ascii="Lucida Sans" w:hAnsi="Lucida Sans" w:cs="Arial"/>
          <w:sz w:val="20"/>
          <w:szCs w:val="20"/>
        </w:rPr>
      </w:pPr>
    </w:p>
    <w:p w:rsidR="00B75DBC" w:rsidRPr="00B76859" w:rsidRDefault="00B75DBC" w:rsidP="00B45C76">
      <w:pPr>
        <w:ind w:right="-180"/>
        <w:jc w:val="both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 xml:space="preserve">La participation à la sélection des contributions nécessite de répondre à la Call for </w:t>
      </w:r>
      <w:proofErr w:type="spellStart"/>
      <w:r w:rsidRPr="00B76859">
        <w:rPr>
          <w:rFonts w:ascii="Lucida Sans" w:hAnsi="Lucida Sans"/>
          <w:sz w:val="20"/>
          <w:szCs w:val="20"/>
        </w:rPr>
        <w:t>Papers</w:t>
      </w:r>
      <w:proofErr w:type="spellEnd"/>
      <w:r w:rsidRPr="00B76859">
        <w:rPr>
          <w:rFonts w:ascii="Lucida Sans" w:hAnsi="Lucida Sans"/>
          <w:sz w:val="20"/>
          <w:szCs w:val="20"/>
        </w:rPr>
        <w:t xml:space="preserve"> en suivant les instructions de </w:t>
      </w:r>
      <w:proofErr w:type="spellStart"/>
      <w:r w:rsidR="00B76859" w:rsidRPr="00B76859">
        <w:rPr>
          <w:rFonts w:ascii="Lucida Sans" w:hAnsi="Lucida Sans"/>
          <w:i/>
          <w:sz w:val="20"/>
          <w:szCs w:val="20"/>
        </w:rPr>
        <w:t>submission</w:t>
      </w:r>
      <w:proofErr w:type="spellEnd"/>
      <w:r w:rsidRPr="00B76859">
        <w:rPr>
          <w:rFonts w:ascii="Lucida Sans" w:hAnsi="Lucida Sans"/>
          <w:sz w:val="20"/>
          <w:szCs w:val="20"/>
        </w:rPr>
        <w:t>, sous peine d'exclusion. Veuillez donc confirmer l'envoi des documents suivants, le cas échéant:</w:t>
      </w:r>
    </w:p>
    <w:p w:rsidR="00B75DBC" w:rsidRPr="00B76859" w:rsidRDefault="00B75DBC" w:rsidP="008F2245">
      <w:pPr>
        <w:ind w:right="-180"/>
        <w:rPr>
          <w:rFonts w:ascii="Lucida Sans" w:hAnsi="Lucida Sans"/>
          <w:sz w:val="20"/>
          <w:szCs w:val="20"/>
        </w:rPr>
      </w:pPr>
    </w:p>
    <w:p w:rsidR="00B45C76" w:rsidRPr="00B76859" w:rsidRDefault="00B45C76" w:rsidP="008F2245">
      <w:pPr>
        <w:numPr>
          <w:ilvl w:val="0"/>
          <w:numId w:val="2"/>
        </w:num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Déclaration de Responsabilité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</w:t>
      </w:r>
      <w:r w:rsidRPr="00B76859">
        <w:rPr>
          <w:rFonts w:ascii="Lucida Sans" w:hAnsi="Lucida Sans" w:cs="Nirmala UI Semilight"/>
          <w:shadow/>
          <w:color w:val="1F497D"/>
          <w:sz w:val="20"/>
          <w:szCs w:val="20"/>
        </w:rPr>
        <w:t>(Document A)</w:t>
      </w:r>
      <w:r w:rsidR="008C5EEE"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, complétée et signée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par chaque auteur (en format .DOC avec signature numérique, ou bien en format .PDF ou .JPG avec signature originale scannée);</w:t>
      </w:r>
    </w:p>
    <w:p w:rsidR="00F91BA9" w:rsidRPr="00B76859" w:rsidRDefault="00F91BA9" w:rsidP="00F91BA9">
      <w:p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</w:p>
    <w:p w:rsidR="00F91BA9" w:rsidRPr="00B76859" w:rsidRDefault="008C5EEE" w:rsidP="008F2245">
      <w:pPr>
        <w:numPr>
          <w:ilvl w:val="0"/>
          <w:numId w:val="2"/>
        </w:num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 xml:space="preserve">Enregistrement 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et </w:t>
      </w:r>
      <w:r w:rsidR="00B76859"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 xml:space="preserve">Traitement de données personnelles </w:t>
      </w:r>
      <w:r w:rsidR="00F91BA9" w:rsidRPr="00B76859">
        <w:rPr>
          <w:rFonts w:ascii="Lucida Sans" w:hAnsi="Lucida Sans" w:cs="Nirmala UI Semilight"/>
          <w:shadow/>
          <w:color w:val="1F497D"/>
          <w:sz w:val="20"/>
          <w:szCs w:val="20"/>
        </w:rPr>
        <w:t>(Document B)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- </w:t>
      </w:r>
      <w:r w:rsidRPr="00B76859">
        <w:rPr>
          <w:rFonts w:ascii="Lucida Sans" w:hAnsi="Lucida Sans"/>
          <w:sz w:val="20"/>
          <w:szCs w:val="20"/>
        </w:rPr>
        <w:t xml:space="preserve">en vertu de l'article 13 du Règlement (UE) "GDPR 2016/679" - </w:t>
      </w:r>
      <w:r w:rsidR="00F91BA9"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complétés et signés par chaque auteur (en format .DOC avec signature numérique, ou bien en format .PDF ou .JPG avec signature originale scannée);</w:t>
      </w:r>
    </w:p>
    <w:p w:rsidR="00F91BA9" w:rsidRPr="00B76859" w:rsidRDefault="00F91BA9" w:rsidP="00F91BA9">
      <w:p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</w:p>
    <w:p w:rsidR="00B45C76" w:rsidRPr="00B76859" w:rsidRDefault="00B45C76" w:rsidP="008F2245">
      <w:pPr>
        <w:numPr>
          <w:ilvl w:val="0"/>
          <w:numId w:val="2"/>
        </w:num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“Abstract” en format .DOC de maximum 300 </w:t>
      </w:r>
      <w:proofErr w:type="spellStart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palavras</w:t>
      </w:r>
      <w:proofErr w:type="spellEnd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(ou 2.000 </w:t>
      </w:r>
      <w:r w:rsidR="008F2245"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caractères espaces inclus), en A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nglais, selon la 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Forme Imposée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</w:t>
      </w:r>
      <w:r w:rsidRPr="00B76859">
        <w:rPr>
          <w:rFonts w:ascii="Lucida Sans" w:hAnsi="Lucida Sans" w:cs="Nirmala UI Semilight"/>
          <w:shadow/>
          <w:color w:val="1F497D"/>
          <w:sz w:val="20"/>
          <w:szCs w:val="20"/>
        </w:rPr>
        <w:t>(Document C)</w:t>
      </w:r>
      <w:r w:rsidRPr="00B76859">
        <w:rPr>
          <w:rFonts w:ascii="Lucida Sans" w:hAnsi="Lucida Sans" w:cs="Nirmala UI Semilight"/>
          <w:shadow/>
          <w:sz w:val="20"/>
          <w:szCs w:val="20"/>
        </w:rPr>
        <w:t>;</w:t>
      </w:r>
    </w:p>
    <w:p w:rsidR="00B45C76" w:rsidRPr="00B76859" w:rsidRDefault="00B45C76" w:rsidP="008F2245">
      <w:pPr>
        <w:pStyle w:val="Paragrafoelenco"/>
        <w:ind w:left="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</w:p>
    <w:p w:rsidR="00B45C76" w:rsidRPr="00B76859" w:rsidRDefault="00B45C76" w:rsidP="008F2245">
      <w:pPr>
        <w:numPr>
          <w:ilvl w:val="0"/>
          <w:numId w:val="2"/>
        </w:num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“</w:t>
      </w:r>
      <w:proofErr w:type="spellStart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Paper</w:t>
      </w:r>
      <w:proofErr w:type="spellEnd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” en format .DOC d'environ 5.000 </w:t>
      </w:r>
      <w:proofErr w:type="spellStart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palavras</w:t>
      </w:r>
      <w:proofErr w:type="spellEnd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(ou 30.000 caractères espaces inclus), comprenant images, graphiques et tableaux accompagnés de leurs légendes, selon la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 xml:space="preserve"> Forme Imposée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</w:t>
      </w:r>
      <w:r w:rsidRPr="00B76859">
        <w:rPr>
          <w:rFonts w:ascii="Lucida Sans" w:hAnsi="Lucida Sans" w:cs="Nirmala UI Semilight"/>
          <w:shadow/>
          <w:color w:val="1F497D"/>
          <w:sz w:val="20"/>
          <w:szCs w:val="20"/>
        </w:rPr>
        <w:t>(Document C)</w:t>
      </w:r>
      <w:r w:rsidRPr="00B76859">
        <w:rPr>
          <w:rFonts w:ascii="Lucida Sans" w:hAnsi="Lucida Sans" w:cs="Nirmala UI Semilight"/>
          <w:shadow/>
          <w:sz w:val="20"/>
          <w:szCs w:val="20"/>
        </w:rPr>
        <w:t>;</w:t>
      </w:r>
    </w:p>
    <w:p w:rsidR="00B45C76" w:rsidRPr="00B76859" w:rsidRDefault="00B45C76" w:rsidP="008F2245">
      <w:pPr>
        <w:pStyle w:val="Paragrafoelenco"/>
        <w:ind w:left="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</w:p>
    <w:p w:rsidR="00B45C76" w:rsidRPr="00B76859" w:rsidRDefault="00B45C76" w:rsidP="008F2245">
      <w:pPr>
        <w:numPr>
          <w:ilvl w:val="0"/>
          <w:numId w:val="2"/>
        </w:numPr>
        <w:suppressAutoHyphens/>
        <w:ind w:right="-180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“</w:t>
      </w:r>
      <w:proofErr w:type="spellStart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References</w:t>
      </w:r>
      <w:proofErr w:type="spellEnd"/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” </w:t>
      </w:r>
      <w:r w:rsidRPr="00B76859">
        <w:rPr>
          <w:rFonts w:ascii="Lucida Sans" w:hAnsi="Lucida Sans"/>
          <w:sz w:val="20"/>
          <w:szCs w:val="20"/>
        </w:rPr>
        <w:t xml:space="preserve">en format .DOC, à insérer à la fin du </w:t>
      </w:r>
      <w:proofErr w:type="spellStart"/>
      <w:r w:rsidRPr="00B76859">
        <w:rPr>
          <w:rFonts w:ascii="Lucida Sans" w:hAnsi="Lucida Sans"/>
          <w:sz w:val="20"/>
          <w:szCs w:val="20"/>
        </w:rPr>
        <w:t>paper</w:t>
      </w:r>
      <w:proofErr w:type="spellEnd"/>
      <w:r w:rsidRPr="00B76859">
        <w:rPr>
          <w:rFonts w:ascii="Lucida Sans" w:hAnsi="Lucida Sans"/>
          <w:sz w:val="20"/>
          <w:szCs w:val="20"/>
        </w:rPr>
        <w:t xml:space="preserve">, 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selon la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 xml:space="preserve"> Forme Imposée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</w:t>
      </w:r>
      <w:r w:rsidRPr="00B76859">
        <w:rPr>
          <w:rFonts w:ascii="Lucida Sans" w:hAnsi="Lucida Sans" w:cs="Nirmala UI Semilight"/>
          <w:shadow/>
          <w:color w:val="1F497D"/>
          <w:sz w:val="20"/>
          <w:szCs w:val="20"/>
        </w:rPr>
        <w:t>(Document C)</w:t>
      </w:r>
      <w:r w:rsidRPr="00B76859">
        <w:rPr>
          <w:rFonts w:ascii="Lucida Sans" w:hAnsi="Lucida Sans" w:cs="Nirmala UI Semilight"/>
          <w:shadow/>
          <w:sz w:val="20"/>
          <w:szCs w:val="20"/>
        </w:rPr>
        <w:t>;</w:t>
      </w:r>
    </w:p>
    <w:p w:rsidR="00B75DBC" w:rsidRPr="00B76859" w:rsidRDefault="00B75DBC" w:rsidP="008F2245">
      <w:pPr>
        <w:pStyle w:val="Paragrafoelenco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</w:p>
    <w:p w:rsidR="00B45C76" w:rsidRPr="00B76859" w:rsidRDefault="00B45C76" w:rsidP="008F2245">
      <w:pPr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images</w:t>
      </w:r>
      <w:r w:rsidRPr="00B76859">
        <w:rPr>
          <w:rFonts w:ascii="Lucida Sans" w:eastAsia="Calibri" w:hAnsi="Lucida Sans" w:cs="LucidaSans-Demi"/>
          <w:color w:val="1F497C"/>
          <w:sz w:val="20"/>
          <w:szCs w:val="20"/>
          <w:lang w:eastAsia="it-IT"/>
        </w:rPr>
        <w:t xml:space="preserve"> 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>en haute définition, 300 dpi, en format .JPG ou .TIFF;</w:t>
      </w:r>
    </w:p>
    <w:p w:rsidR="00B75DBC" w:rsidRPr="00B76859" w:rsidRDefault="00B75DBC" w:rsidP="008F2245">
      <w:pPr>
        <w:pStyle w:val="Paragrafoelenco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</w:p>
    <w:p w:rsidR="00B75DBC" w:rsidRPr="00B76859" w:rsidRDefault="00B75DBC" w:rsidP="008F2245">
      <w:pPr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</w:pP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un bref 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Profil de l’Auteur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</w:t>
      </w:r>
      <w:r w:rsidRPr="00B76859">
        <w:rPr>
          <w:rFonts w:ascii="Lucida Sans" w:hAnsi="Lucida Sans" w:cs="Nirmala UI Semilight"/>
          <w:shadow/>
          <w:color w:val="1F497D"/>
          <w:sz w:val="20"/>
          <w:szCs w:val="20"/>
        </w:rPr>
        <w:t>(Document D)</w:t>
      </w:r>
      <w:r w:rsidRPr="00B76859">
        <w:rPr>
          <w:rFonts w:ascii="Lucida Sans" w:eastAsia="Calibri" w:hAnsi="Lucida Sans" w:cs="LucidaSans"/>
          <w:color w:val="000000"/>
          <w:sz w:val="20"/>
          <w:szCs w:val="20"/>
          <w:lang w:eastAsia="it-IT"/>
        </w:rPr>
        <w:t xml:space="preserve"> </w:t>
      </w:r>
      <w:r w:rsidRPr="00B76859">
        <w:rPr>
          <w:rFonts w:ascii="Lucida Sans" w:hAnsi="Lucida Sans"/>
          <w:sz w:val="20"/>
          <w:szCs w:val="20"/>
        </w:rPr>
        <w:t>en format .DOC.</w:t>
      </w:r>
    </w:p>
    <w:p w:rsidR="00B45C76" w:rsidRPr="00B76859" w:rsidRDefault="00B45C76" w:rsidP="008F2245">
      <w:pPr>
        <w:ind w:right="-180"/>
        <w:rPr>
          <w:rFonts w:ascii="Lucida Sans" w:hAnsi="Lucida Sans"/>
          <w:sz w:val="20"/>
          <w:szCs w:val="20"/>
        </w:rPr>
      </w:pPr>
    </w:p>
    <w:p w:rsidR="00B75DBC" w:rsidRPr="00B76859" w:rsidRDefault="00B75DBC" w:rsidP="00B45C76">
      <w:pPr>
        <w:ind w:right="-180"/>
        <w:jc w:val="both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>La participation nécessite également de répondre à l'appel à communications avant la date limite et selon les modalités fixées par l'appel, sous peine d'exclusion. Veuillez donc confirmer que tous les formulaires et autres documents requis:</w:t>
      </w:r>
    </w:p>
    <w:p w:rsidR="00B75DBC" w:rsidRPr="00B76859" w:rsidRDefault="00B75DBC" w:rsidP="008F2245">
      <w:pPr>
        <w:ind w:right="-180"/>
        <w:rPr>
          <w:rFonts w:ascii="Lucida Sans" w:hAnsi="Lucida Sans"/>
          <w:sz w:val="20"/>
          <w:szCs w:val="20"/>
        </w:rPr>
      </w:pPr>
    </w:p>
    <w:p w:rsidR="00B45C76" w:rsidRPr="00B76859" w:rsidRDefault="00B75DBC" w:rsidP="008F2245">
      <w:pPr>
        <w:numPr>
          <w:ilvl w:val="0"/>
          <w:numId w:val="2"/>
        </w:numPr>
        <w:suppressAutoHyphens/>
        <w:ind w:right="-180"/>
        <w:rPr>
          <w:rFonts w:ascii="Lucida Sans" w:hAnsi="Lucida Sans"/>
          <w:b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 xml:space="preserve">seront envoyés 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 xml:space="preserve">avant le 30 Juin </w:t>
      </w:r>
      <w:r w:rsidR="00B45C76"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2019;</w:t>
      </w:r>
    </w:p>
    <w:p w:rsidR="00B45C76" w:rsidRPr="00B76859" w:rsidRDefault="00B45C76" w:rsidP="008F2245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B45C76" w:rsidRPr="00B76859" w:rsidRDefault="00B75DBC" w:rsidP="008F2245">
      <w:pPr>
        <w:numPr>
          <w:ilvl w:val="0"/>
          <w:numId w:val="2"/>
        </w:numPr>
        <w:suppressAutoHyphens/>
        <w:ind w:right="-180"/>
        <w:rPr>
          <w:rFonts w:ascii="Lucida Sans" w:hAnsi="Lucida Sans"/>
          <w:b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 xml:space="preserve">seront envoyés par courrier électronique à l'adresse </w:t>
      </w:r>
      <w:r w:rsidR="00B45C76"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journal@portusplus.org</w:t>
      </w:r>
      <w:r w:rsidR="00B45C76" w:rsidRPr="00B76859">
        <w:rPr>
          <w:rFonts w:ascii="Lucida Sans" w:hAnsi="Lucida Sans"/>
          <w:sz w:val="20"/>
          <w:szCs w:val="20"/>
        </w:rPr>
        <w:t>;</w:t>
      </w:r>
    </w:p>
    <w:p w:rsidR="00B75DBC" w:rsidRPr="00B76859" w:rsidRDefault="00B75DBC" w:rsidP="008F2245">
      <w:pPr>
        <w:pStyle w:val="Paragrafoelenco"/>
        <w:ind w:left="0"/>
        <w:rPr>
          <w:rFonts w:ascii="Lucida Sans" w:hAnsi="Lucida Sans"/>
          <w:sz w:val="20"/>
          <w:szCs w:val="20"/>
        </w:rPr>
      </w:pPr>
    </w:p>
    <w:p w:rsidR="00B75DBC" w:rsidRPr="00B76859" w:rsidRDefault="00B75DBC" w:rsidP="008F2245">
      <w:pPr>
        <w:numPr>
          <w:ilvl w:val="0"/>
          <w:numId w:val="2"/>
        </w:numPr>
        <w:ind w:right="-180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 xml:space="preserve">seront envoyés ensemble, 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dans une seule communication par courrier électronique</w:t>
      </w:r>
      <w:r w:rsidRPr="00B76859">
        <w:rPr>
          <w:rFonts w:ascii="Lucida Sans" w:hAnsi="Lucida Sans"/>
          <w:sz w:val="20"/>
          <w:szCs w:val="20"/>
        </w:rPr>
        <w:t>, ou avec des communications immédiatement suivantes, selon les besoins.</w:t>
      </w:r>
    </w:p>
    <w:p w:rsidR="00B75DBC" w:rsidRPr="00B76859" w:rsidRDefault="00B75DBC" w:rsidP="00B75DBC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C5EEE" w:rsidRPr="00B76859" w:rsidRDefault="008C5EEE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C5EEE" w:rsidRPr="00B76859" w:rsidRDefault="00B76859" w:rsidP="008C5EEE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</w:rPr>
      </w:pPr>
      <w:r w:rsidRPr="00B76859">
        <w:rPr>
          <w:rFonts w:ascii="Lucida Sans" w:hAnsi="Lucida Sans" w:cs="Arial"/>
          <w:b/>
          <w:shadow/>
          <w:color w:val="FF0000"/>
          <w:sz w:val="26"/>
          <w:szCs w:val="26"/>
        </w:rPr>
        <w:t>Consentement au T</w:t>
      </w:r>
      <w:r w:rsidR="008C5EEE" w:rsidRPr="00B76859">
        <w:rPr>
          <w:rFonts w:ascii="Lucida Sans" w:hAnsi="Lucida Sans" w:cs="Arial"/>
          <w:b/>
          <w:shadow/>
          <w:color w:val="FF0000"/>
          <w:sz w:val="26"/>
          <w:szCs w:val="26"/>
        </w:rPr>
        <w:t>raitement de données personnelles</w:t>
      </w:r>
    </w:p>
    <w:p w:rsidR="008C5EEE" w:rsidRPr="00B76859" w:rsidRDefault="008C5EEE" w:rsidP="008C5EEE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C5EEE" w:rsidRPr="00B76859" w:rsidRDefault="00396A68" w:rsidP="008C5EEE">
      <w:pPr>
        <w:ind w:right="-180"/>
        <w:jc w:val="both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>En vertu de l'article 13 du R</w:t>
      </w:r>
      <w:r w:rsidR="008C5EEE" w:rsidRPr="00B76859">
        <w:rPr>
          <w:rFonts w:ascii="Lucida Sans" w:hAnsi="Lucida Sans"/>
          <w:sz w:val="20"/>
          <w:szCs w:val="20"/>
        </w:rPr>
        <w:t>èglement (UE) 2016/679 ("GDPR 2016/679", "</w:t>
      </w:r>
      <w:r w:rsidR="00B76859">
        <w:rPr>
          <w:rFonts w:ascii="Lucida Sans" w:hAnsi="Lucida Sans"/>
          <w:i/>
          <w:sz w:val="20"/>
          <w:szCs w:val="20"/>
        </w:rPr>
        <w:t>GDPR: Règlement Général sur la Protection des D</w:t>
      </w:r>
      <w:r w:rsidRPr="00B76859">
        <w:rPr>
          <w:rFonts w:ascii="Lucida Sans" w:hAnsi="Lucida Sans"/>
          <w:i/>
          <w:sz w:val="20"/>
          <w:szCs w:val="20"/>
        </w:rPr>
        <w:t>onnées</w:t>
      </w:r>
      <w:r w:rsidR="008C5EEE" w:rsidRPr="00B76859">
        <w:rPr>
          <w:rFonts w:ascii="Lucida Sans" w:hAnsi="Lucida Sans"/>
          <w:sz w:val="20"/>
          <w:szCs w:val="20"/>
        </w:rPr>
        <w:t>"), qui contient des dispositions relatives à la protection des données à caractère personnel de</w:t>
      </w:r>
      <w:r w:rsidRPr="00B76859">
        <w:rPr>
          <w:rFonts w:ascii="Lucida Sans" w:hAnsi="Lucida Sans"/>
          <w:sz w:val="20"/>
          <w:szCs w:val="20"/>
        </w:rPr>
        <w:t xml:space="preserve"> personnes et d'autres sujets, n</w:t>
      </w:r>
      <w:r w:rsidR="008C5EEE" w:rsidRPr="00B76859">
        <w:rPr>
          <w:rFonts w:ascii="Lucida Sans" w:hAnsi="Lucida Sans"/>
          <w:sz w:val="20"/>
          <w:szCs w:val="20"/>
        </w:rPr>
        <w:t xml:space="preserve">ous </w:t>
      </w:r>
      <w:r w:rsidRPr="00B76859">
        <w:rPr>
          <w:rFonts w:ascii="Lucida Sans" w:hAnsi="Lucida Sans"/>
          <w:sz w:val="20"/>
          <w:szCs w:val="20"/>
        </w:rPr>
        <w:t xml:space="preserve">souhaitons </w:t>
      </w:r>
      <w:r w:rsidR="008C5EEE" w:rsidRPr="00B76859">
        <w:rPr>
          <w:rFonts w:ascii="Lucida Sans" w:hAnsi="Lucida Sans"/>
          <w:sz w:val="20"/>
          <w:szCs w:val="20"/>
        </w:rPr>
        <w:t xml:space="preserve">informer que les </w:t>
      </w:r>
      <w:r w:rsidRPr="00B76859">
        <w:rPr>
          <w:rFonts w:ascii="Lucida Sans" w:hAnsi="Lucida Sans"/>
          <w:sz w:val="20"/>
          <w:szCs w:val="20"/>
        </w:rPr>
        <w:t xml:space="preserve">informations </w:t>
      </w:r>
      <w:r w:rsidR="008C5EEE" w:rsidRPr="00B76859">
        <w:rPr>
          <w:rFonts w:ascii="Lucida Sans" w:hAnsi="Lucida Sans"/>
          <w:sz w:val="20"/>
          <w:szCs w:val="20"/>
        </w:rPr>
        <w:t xml:space="preserve">personnelles </w:t>
      </w:r>
      <w:r w:rsidR="00B76859" w:rsidRPr="00B76859">
        <w:rPr>
          <w:rFonts w:ascii="Lucida Sans" w:hAnsi="Lucida Sans"/>
          <w:sz w:val="20"/>
          <w:szCs w:val="20"/>
        </w:rPr>
        <w:t xml:space="preserve">fournies </w:t>
      </w:r>
      <w:r w:rsidR="008C5EEE" w:rsidRPr="00B76859">
        <w:rPr>
          <w:rFonts w:ascii="Lucida Sans" w:hAnsi="Lucida Sans"/>
          <w:sz w:val="20"/>
          <w:szCs w:val="20"/>
        </w:rPr>
        <w:t>s</w:t>
      </w:r>
      <w:r w:rsidRPr="00B76859">
        <w:rPr>
          <w:rFonts w:ascii="Lucida Sans" w:hAnsi="Lucida Sans"/>
          <w:sz w:val="20"/>
          <w:szCs w:val="20"/>
        </w:rPr>
        <w:t>eront traitées conformément au</w:t>
      </w:r>
      <w:r w:rsidR="008C5EEE" w:rsidRPr="00B76859">
        <w:rPr>
          <w:rFonts w:ascii="Lucida Sans" w:hAnsi="Lucida Sans"/>
          <w:sz w:val="20"/>
          <w:szCs w:val="20"/>
        </w:rPr>
        <w:t xml:space="preserve"> </w:t>
      </w:r>
      <w:r w:rsidRPr="00B76859">
        <w:rPr>
          <w:rFonts w:ascii="Lucida Sans" w:hAnsi="Lucida Sans"/>
          <w:sz w:val="20"/>
          <w:szCs w:val="20"/>
        </w:rPr>
        <w:t xml:space="preserve">règlement </w:t>
      </w:r>
      <w:r w:rsidR="008C5EEE" w:rsidRPr="00B76859">
        <w:rPr>
          <w:rFonts w:ascii="Lucida Sans" w:hAnsi="Lucida Sans"/>
          <w:sz w:val="20"/>
          <w:szCs w:val="20"/>
        </w:rPr>
        <w:t>susmentionnée et à la con</w:t>
      </w:r>
      <w:r w:rsidRPr="00B76859">
        <w:rPr>
          <w:rFonts w:ascii="Lucida Sans" w:hAnsi="Lucida Sans"/>
          <w:sz w:val="20"/>
          <w:szCs w:val="20"/>
        </w:rPr>
        <w:t>fidentialité dont est soumise</w:t>
      </w:r>
      <w:r w:rsidR="008C5EEE" w:rsidRPr="00B76859">
        <w:rPr>
          <w:rFonts w:ascii="Lucida Sans" w:hAnsi="Lucida Sans"/>
          <w:sz w:val="20"/>
          <w:szCs w:val="20"/>
        </w:rPr>
        <w:t xml:space="preserve"> </w:t>
      </w:r>
      <w:r w:rsidRPr="00B76859">
        <w:rPr>
          <w:rFonts w:ascii="Lucida Sans" w:hAnsi="Lucida Sans"/>
          <w:sz w:val="20"/>
          <w:szCs w:val="20"/>
        </w:rPr>
        <w:t>RETE</w:t>
      </w:r>
      <w:r w:rsidR="00B76859">
        <w:rPr>
          <w:rFonts w:ascii="Lucida Sans" w:hAnsi="Lucida Sans"/>
          <w:sz w:val="20"/>
          <w:szCs w:val="20"/>
        </w:rPr>
        <w:t xml:space="preserve"> – </w:t>
      </w:r>
      <w:proofErr w:type="spellStart"/>
      <w:r w:rsidR="00B76859">
        <w:rPr>
          <w:rFonts w:ascii="Lucida Sans" w:hAnsi="Lucida Sans"/>
          <w:sz w:val="20"/>
          <w:szCs w:val="20"/>
        </w:rPr>
        <w:t>Associazione</w:t>
      </w:r>
      <w:proofErr w:type="spellEnd"/>
      <w:r w:rsidR="00B76859">
        <w:rPr>
          <w:rFonts w:ascii="Lucida Sans" w:hAnsi="Lucida Sans"/>
          <w:sz w:val="20"/>
          <w:szCs w:val="20"/>
        </w:rPr>
        <w:t xml:space="preserve"> per la </w:t>
      </w:r>
      <w:proofErr w:type="spellStart"/>
      <w:r w:rsidR="00B76859">
        <w:rPr>
          <w:rFonts w:ascii="Lucida Sans" w:hAnsi="Lucida Sans"/>
          <w:sz w:val="20"/>
          <w:szCs w:val="20"/>
        </w:rPr>
        <w:t>Collaborazione</w:t>
      </w:r>
      <w:proofErr w:type="spellEnd"/>
      <w:r w:rsidR="008C5EEE" w:rsidRPr="00B76859">
        <w:rPr>
          <w:rFonts w:ascii="Lucida Sans" w:hAnsi="Lucida Sans"/>
          <w:sz w:val="20"/>
          <w:szCs w:val="20"/>
        </w:rPr>
        <w:t xml:space="preserve"> </w:t>
      </w:r>
      <w:proofErr w:type="spellStart"/>
      <w:r w:rsidR="00B76859">
        <w:rPr>
          <w:rFonts w:ascii="Lucida Sans" w:hAnsi="Lucida Sans"/>
          <w:sz w:val="20"/>
          <w:szCs w:val="20"/>
        </w:rPr>
        <w:t>tra</w:t>
      </w:r>
      <w:proofErr w:type="spellEnd"/>
      <w:r w:rsidR="00B76859">
        <w:rPr>
          <w:rFonts w:ascii="Lucida Sans" w:hAnsi="Lucida Sans"/>
          <w:sz w:val="20"/>
          <w:szCs w:val="20"/>
        </w:rPr>
        <w:t xml:space="preserve"> Porti e </w:t>
      </w:r>
      <w:proofErr w:type="spellStart"/>
      <w:r w:rsidR="00B76859">
        <w:rPr>
          <w:rFonts w:ascii="Lucida Sans" w:hAnsi="Lucida Sans"/>
          <w:sz w:val="20"/>
          <w:szCs w:val="20"/>
        </w:rPr>
        <w:t>Città</w:t>
      </w:r>
      <w:proofErr w:type="spellEnd"/>
      <w:r w:rsidR="00B76859">
        <w:rPr>
          <w:rFonts w:ascii="Lucida Sans" w:hAnsi="Lucida Sans"/>
          <w:sz w:val="20"/>
          <w:szCs w:val="20"/>
        </w:rPr>
        <w:t xml:space="preserve"> </w:t>
      </w:r>
      <w:r w:rsidRPr="00B76859">
        <w:rPr>
          <w:rFonts w:ascii="Lucida Sans" w:hAnsi="Lucida Sans"/>
          <w:sz w:val="20"/>
          <w:szCs w:val="20"/>
        </w:rPr>
        <w:t>- en tant qu'</w:t>
      </w:r>
      <w:r w:rsidR="00B76859" w:rsidRPr="00B76859">
        <w:rPr>
          <w:rFonts w:ascii="Lucida Sans" w:hAnsi="Lucida Sans"/>
          <w:sz w:val="20"/>
          <w:szCs w:val="20"/>
        </w:rPr>
        <w:t>E</w:t>
      </w:r>
      <w:r w:rsidRPr="00B76859">
        <w:rPr>
          <w:rFonts w:ascii="Lucida Sans" w:hAnsi="Lucida Sans"/>
          <w:sz w:val="20"/>
          <w:szCs w:val="20"/>
        </w:rPr>
        <w:t>diteur du J</w:t>
      </w:r>
      <w:r w:rsidR="008C5EEE" w:rsidRPr="00B76859">
        <w:rPr>
          <w:rFonts w:ascii="Lucida Sans" w:hAnsi="Lucida Sans"/>
          <w:sz w:val="20"/>
          <w:szCs w:val="20"/>
        </w:rPr>
        <w:t xml:space="preserve">ournal </w:t>
      </w:r>
      <w:proofErr w:type="spellStart"/>
      <w:r w:rsidR="008C5EEE" w:rsidRPr="00B76859">
        <w:rPr>
          <w:rFonts w:ascii="Lucida Sans" w:hAnsi="Lucida Sans"/>
          <w:sz w:val="20"/>
          <w:szCs w:val="20"/>
        </w:rPr>
        <w:t>PORTUSplus</w:t>
      </w:r>
      <w:proofErr w:type="spellEnd"/>
      <w:r w:rsidR="008C5EEE" w:rsidRPr="00B76859">
        <w:rPr>
          <w:rFonts w:ascii="Lucida Sans" w:hAnsi="Lucida Sans"/>
          <w:sz w:val="20"/>
          <w:szCs w:val="20"/>
        </w:rPr>
        <w:t>.</w:t>
      </w:r>
    </w:p>
    <w:p w:rsidR="008C5EEE" w:rsidRPr="00B76859" w:rsidRDefault="008C5EEE" w:rsidP="008C5EEE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5695F" w:rsidRPr="00B76859" w:rsidRDefault="00E5695F" w:rsidP="00E5695F">
      <w:pPr>
        <w:ind w:right="-180"/>
        <w:jc w:val="both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 xml:space="preserve">Veuillez lire les informations concernant la </w:t>
      </w:r>
      <w:r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Politique de Confidentialité de RETE</w:t>
      </w:r>
      <w:r w:rsidRPr="00B76859">
        <w:rPr>
          <w:rFonts w:ascii="Lucida Sans" w:hAnsi="Lucida Sans"/>
          <w:sz w:val="20"/>
          <w:szCs w:val="20"/>
        </w:rPr>
        <w:t xml:space="preserve"> (texte complet) disponible à l'adresse suivante: </w:t>
      </w:r>
      <w:hyperlink r:id="rId8" w:history="1">
        <w:r w:rsidR="008A5D3E" w:rsidRPr="00B76859">
          <w:rPr>
            <w:rStyle w:val="Collegamentoipertestuale"/>
            <w:rFonts w:ascii="Lucida Sans" w:hAnsi="Lucida Sans"/>
            <w:sz w:val="20"/>
            <w:szCs w:val="20"/>
          </w:rPr>
          <w:t>http://retedigital.com/privacy-rete-association/</w:t>
        </w:r>
      </w:hyperlink>
      <w:r w:rsidR="008A5D3E" w:rsidRPr="00B76859">
        <w:rPr>
          <w:rFonts w:ascii="Lucida Sans" w:hAnsi="Lucida Sans"/>
          <w:sz w:val="20"/>
          <w:szCs w:val="20"/>
        </w:rPr>
        <w:t>.</w:t>
      </w:r>
    </w:p>
    <w:p w:rsidR="008A5D3E" w:rsidRPr="00B76859" w:rsidRDefault="008A5D3E" w:rsidP="00E5695F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C5EEE" w:rsidRPr="00B76859" w:rsidRDefault="008C5EEE" w:rsidP="008C5EEE">
      <w:pPr>
        <w:ind w:right="-180"/>
        <w:jc w:val="both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>Les demandes de données personnelles et la fourniture d'informations sont obligatoires; le refus de rendre ces données disponibles rendrait impossible la gestion d'une relation avec l'utilisateur.</w:t>
      </w:r>
    </w:p>
    <w:p w:rsidR="008C5EEE" w:rsidRPr="00B76859" w:rsidRDefault="008C5EEE" w:rsidP="008C5EEE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C5EEE" w:rsidRPr="00B76859" w:rsidRDefault="00E5695F" w:rsidP="008C5EEE">
      <w:pPr>
        <w:ind w:right="-180"/>
        <w:jc w:val="both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>Veuillez donc confirmer, avec la signature sur ce document:</w:t>
      </w:r>
    </w:p>
    <w:p w:rsidR="008A5D3E" w:rsidRPr="00B76859" w:rsidRDefault="008A5D3E" w:rsidP="008A5D3E">
      <w:pPr>
        <w:pStyle w:val="Paragrafoelenco"/>
        <w:ind w:left="0"/>
        <w:rPr>
          <w:rFonts w:ascii="Lucida Sans" w:hAnsi="Lucida Sans"/>
          <w:sz w:val="20"/>
          <w:szCs w:val="20"/>
        </w:rPr>
      </w:pPr>
    </w:p>
    <w:p w:rsidR="008C5EEE" w:rsidRPr="00B76859" w:rsidRDefault="008A5D3E" w:rsidP="008A5D3E">
      <w:pPr>
        <w:numPr>
          <w:ilvl w:val="0"/>
          <w:numId w:val="2"/>
        </w:numPr>
        <w:ind w:right="-180"/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 xml:space="preserve">le </w:t>
      </w:r>
      <w:r w:rsidR="00E5695F"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Consentement au T</w:t>
      </w:r>
      <w:r w:rsidR="008C5EEE"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raitement des données p</w:t>
      </w:r>
      <w:r w:rsidR="00E5695F" w:rsidRPr="00B76859">
        <w:rPr>
          <w:rFonts w:ascii="Lucida Sans" w:hAnsi="Lucida Sans" w:cs="Nirmala UI Semilight"/>
          <w:b/>
          <w:shadow/>
          <w:color w:val="1F497D"/>
          <w:sz w:val="20"/>
          <w:szCs w:val="20"/>
        </w:rPr>
        <w:t>ersonnelles</w:t>
      </w:r>
      <w:r w:rsidR="00E5695F" w:rsidRPr="00B76859">
        <w:rPr>
          <w:rFonts w:ascii="Lucida Sans" w:hAnsi="Lucida Sans"/>
          <w:sz w:val="20"/>
          <w:szCs w:val="20"/>
        </w:rPr>
        <w:t>, conformément à la Politique de C</w:t>
      </w:r>
      <w:r w:rsidR="008C5EEE" w:rsidRPr="00B76859">
        <w:rPr>
          <w:rFonts w:ascii="Lucida Sans" w:hAnsi="Lucida Sans"/>
          <w:sz w:val="20"/>
          <w:szCs w:val="20"/>
        </w:rPr>
        <w:t>onfidentialité de RETE</w:t>
      </w:r>
      <w:r w:rsidR="00B76859">
        <w:rPr>
          <w:rFonts w:ascii="Lucida Sans" w:hAnsi="Lucida Sans"/>
          <w:sz w:val="20"/>
          <w:szCs w:val="20"/>
        </w:rPr>
        <w:t>,</w:t>
      </w:r>
      <w:r w:rsidR="008C5EEE" w:rsidRPr="00B76859">
        <w:rPr>
          <w:rFonts w:ascii="Lucida Sans" w:hAnsi="Lucida Sans"/>
          <w:sz w:val="20"/>
          <w:szCs w:val="20"/>
        </w:rPr>
        <w:t xml:space="preserve"> pour la gestion des informations demandées.</w:t>
      </w:r>
    </w:p>
    <w:p w:rsidR="008C5EEE" w:rsidRPr="00B76859" w:rsidRDefault="008C5EEE" w:rsidP="008C5EEE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C5EEE" w:rsidRPr="00B76859" w:rsidRDefault="00B76859" w:rsidP="008C5EEE">
      <w:pPr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À tout moment</w:t>
      </w:r>
      <w:r w:rsidR="008C5EEE" w:rsidRPr="00B76859">
        <w:rPr>
          <w:rFonts w:ascii="Lucida Sans" w:hAnsi="Lucida Sans"/>
          <w:sz w:val="20"/>
          <w:szCs w:val="20"/>
        </w:rPr>
        <w:t xml:space="preserve"> il est possible de s’opposer au traitement de</w:t>
      </w:r>
      <w:r w:rsidR="00E5695F" w:rsidRPr="00B76859">
        <w:rPr>
          <w:rFonts w:ascii="Lucida Sans" w:hAnsi="Lucida Sans"/>
          <w:sz w:val="20"/>
          <w:szCs w:val="20"/>
        </w:rPr>
        <w:t>s</w:t>
      </w:r>
      <w:r w:rsidR="008C5EEE" w:rsidRPr="00B76859">
        <w:rPr>
          <w:rFonts w:ascii="Lucida Sans" w:hAnsi="Lucida Sans"/>
          <w:sz w:val="20"/>
          <w:szCs w:val="20"/>
        </w:rPr>
        <w:t xml:space="preserve"> données à caractère personnel aux fi</w:t>
      </w:r>
      <w:r w:rsidR="00E5695F" w:rsidRPr="00B76859">
        <w:rPr>
          <w:rFonts w:ascii="Lucida Sans" w:hAnsi="Lucida Sans"/>
          <w:sz w:val="20"/>
          <w:szCs w:val="20"/>
        </w:rPr>
        <w:t>ns légitimes indiquées dans la Politique de C</w:t>
      </w:r>
      <w:r w:rsidR="008C5EEE" w:rsidRPr="00B76859">
        <w:rPr>
          <w:rFonts w:ascii="Lucida Sans" w:hAnsi="Lucida Sans"/>
          <w:sz w:val="20"/>
          <w:szCs w:val="20"/>
        </w:rPr>
        <w:t>onfidentialité de RETE, en nous contactant à l’adresse électronique</w:t>
      </w:r>
      <w:r w:rsidR="008A5D3E" w:rsidRPr="00B76859">
        <w:rPr>
          <w:rFonts w:ascii="Lucida Sans" w:hAnsi="Lucida Sans"/>
          <w:sz w:val="20"/>
          <w:szCs w:val="20"/>
        </w:rPr>
        <w:t xml:space="preserve"> suivante: </w:t>
      </w:r>
      <w:hyperlink r:id="rId9" w:history="1">
        <w:r w:rsidR="008A5D3E" w:rsidRPr="00B76859">
          <w:rPr>
            <w:rStyle w:val="Collegamentoipertestuale"/>
            <w:rFonts w:ascii="Lucida Sans" w:hAnsi="Lucida Sans"/>
            <w:sz w:val="20"/>
            <w:szCs w:val="20"/>
          </w:rPr>
          <w:t>info@retedigital.com</w:t>
        </w:r>
      </w:hyperlink>
      <w:r w:rsidR="008A5D3E" w:rsidRPr="00B76859">
        <w:rPr>
          <w:rFonts w:ascii="Lucida Sans" w:hAnsi="Lucida Sans"/>
          <w:sz w:val="20"/>
          <w:szCs w:val="20"/>
        </w:rPr>
        <w:t>.</w:t>
      </w:r>
    </w:p>
    <w:p w:rsidR="008A5D3E" w:rsidRPr="00B76859" w:rsidRDefault="008A5D3E" w:rsidP="008C5EEE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B45C76" w:rsidRPr="00B76859" w:rsidRDefault="00B45C76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B76859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B76859" w:rsidRDefault="005C1C2A" w:rsidP="008D63D6">
      <w:pPr>
        <w:rPr>
          <w:rFonts w:ascii="Lucida Sans" w:hAnsi="Lucida Sans"/>
          <w:sz w:val="20"/>
          <w:szCs w:val="20"/>
        </w:rPr>
      </w:pPr>
      <w:r w:rsidRPr="00B76859">
        <w:rPr>
          <w:rFonts w:ascii="Lucida Sans" w:hAnsi="Lucida Sans"/>
          <w:sz w:val="20"/>
          <w:szCs w:val="20"/>
        </w:rPr>
        <w:t>Date……………………………….</w:t>
      </w:r>
    </w:p>
    <w:p w:rsidR="005C1C2A" w:rsidRPr="00B76859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B76859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B76859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B76859" w:rsidRDefault="005C1C2A" w:rsidP="0000394E">
      <w:pPr>
        <w:jc w:val="right"/>
        <w:rPr>
          <w:rFonts w:ascii="Lucida Sans" w:hAnsi="Lucida Sans"/>
          <w:sz w:val="20"/>
          <w:szCs w:val="20"/>
          <w:u w:val="single"/>
        </w:rPr>
      </w:pPr>
      <w:r w:rsidRPr="00B76859">
        <w:rPr>
          <w:rFonts w:ascii="Lucida Sans" w:hAnsi="Lucida Sans"/>
          <w:sz w:val="20"/>
          <w:szCs w:val="20"/>
          <w:u w:val="single"/>
        </w:rPr>
        <w:t>Signature…………………………………………….</w:t>
      </w:r>
    </w:p>
    <w:p w:rsidR="00B45C76" w:rsidRPr="00B76859" w:rsidRDefault="00B45C76" w:rsidP="00B45C76">
      <w:pPr>
        <w:rPr>
          <w:rFonts w:ascii="Lucida Sans" w:hAnsi="Lucida Sans"/>
          <w:sz w:val="20"/>
          <w:szCs w:val="20"/>
          <w:u w:val="single"/>
        </w:rPr>
      </w:pPr>
    </w:p>
    <w:p w:rsidR="00B45C76" w:rsidRPr="00B76859" w:rsidRDefault="00B45C76" w:rsidP="00B45C76">
      <w:pPr>
        <w:rPr>
          <w:rFonts w:ascii="Lucida Sans" w:hAnsi="Lucida Sans"/>
          <w:sz w:val="20"/>
          <w:szCs w:val="20"/>
          <w:u w:val="single"/>
        </w:rPr>
      </w:pPr>
    </w:p>
    <w:p w:rsidR="00B45C76" w:rsidRPr="00B76859" w:rsidRDefault="00B45C76" w:rsidP="00B45C76">
      <w:pPr>
        <w:rPr>
          <w:rFonts w:ascii="Lucida Sans" w:hAnsi="Lucida Sans"/>
          <w:sz w:val="20"/>
          <w:szCs w:val="20"/>
          <w:u w:val="single"/>
        </w:rPr>
      </w:pPr>
    </w:p>
    <w:sectPr w:rsidR="00B45C76" w:rsidRPr="00B76859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6E" w:rsidRDefault="00FE746E" w:rsidP="00B62A9C">
      <w:r>
        <w:separator/>
      </w:r>
    </w:p>
  </w:endnote>
  <w:endnote w:type="continuationSeparator" w:id="0">
    <w:p w:rsidR="00FE746E" w:rsidRDefault="00FE746E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D56D5C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D56D5C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6E" w:rsidRDefault="00FE746E" w:rsidP="00B62A9C">
      <w:r>
        <w:separator/>
      </w:r>
    </w:p>
  </w:footnote>
  <w:footnote w:type="continuationSeparator" w:id="0">
    <w:p w:rsidR="00FE746E" w:rsidRDefault="00FE746E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4880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03E7"/>
    <w:rsid w:val="00154A15"/>
    <w:rsid w:val="0017189A"/>
    <w:rsid w:val="001723BC"/>
    <w:rsid w:val="00177F0D"/>
    <w:rsid w:val="001834E5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990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96A68"/>
    <w:rsid w:val="003C36A6"/>
    <w:rsid w:val="003C44C4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B64D8"/>
    <w:rsid w:val="004D0C40"/>
    <w:rsid w:val="004D113C"/>
    <w:rsid w:val="004D12B2"/>
    <w:rsid w:val="004E5047"/>
    <w:rsid w:val="004F0815"/>
    <w:rsid w:val="004F6D62"/>
    <w:rsid w:val="005004EF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274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237B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93D08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55F94"/>
    <w:rsid w:val="00866683"/>
    <w:rsid w:val="00870795"/>
    <w:rsid w:val="008914D9"/>
    <w:rsid w:val="008918CA"/>
    <w:rsid w:val="008939F6"/>
    <w:rsid w:val="008A0B08"/>
    <w:rsid w:val="008A5D3E"/>
    <w:rsid w:val="008B3498"/>
    <w:rsid w:val="008B37A9"/>
    <w:rsid w:val="008B6801"/>
    <w:rsid w:val="008C2AC7"/>
    <w:rsid w:val="008C4BCD"/>
    <w:rsid w:val="008C5EEE"/>
    <w:rsid w:val="008C5F42"/>
    <w:rsid w:val="008C713F"/>
    <w:rsid w:val="008D5A6F"/>
    <w:rsid w:val="008D63D6"/>
    <w:rsid w:val="008E167F"/>
    <w:rsid w:val="008E482C"/>
    <w:rsid w:val="008F2245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1BC7"/>
    <w:rsid w:val="009D3FE0"/>
    <w:rsid w:val="009D6545"/>
    <w:rsid w:val="009D6F5B"/>
    <w:rsid w:val="009E1A6A"/>
    <w:rsid w:val="009E2085"/>
    <w:rsid w:val="009E6238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0E09"/>
    <w:rsid w:val="00A42D07"/>
    <w:rsid w:val="00A441C5"/>
    <w:rsid w:val="00A52D7D"/>
    <w:rsid w:val="00A53748"/>
    <w:rsid w:val="00A55FB8"/>
    <w:rsid w:val="00A85F09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7C5F"/>
    <w:rsid w:val="00AE0029"/>
    <w:rsid w:val="00AE4B3B"/>
    <w:rsid w:val="00AF3D9A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45C76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5DBC"/>
    <w:rsid w:val="00B763AC"/>
    <w:rsid w:val="00B76859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24692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128A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56D5C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D279D"/>
    <w:rsid w:val="00DE22BF"/>
    <w:rsid w:val="00DE254F"/>
    <w:rsid w:val="00DF76BF"/>
    <w:rsid w:val="00DF7DA4"/>
    <w:rsid w:val="00E00DCC"/>
    <w:rsid w:val="00E02950"/>
    <w:rsid w:val="00E04582"/>
    <w:rsid w:val="00E17D83"/>
    <w:rsid w:val="00E20DD0"/>
    <w:rsid w:val="00E21733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5695F"/>
    <w:rsid w:val="00E6195A"/>
    <w:rsid w:val="00E74AED"/>
    <w:rsid w:val="00E75FEC"/>
    <w:rsid w:val="00E81090"/>
    <w:rsid w:val="00E83574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66513"/>
    <w:rsid w:val="00F736CE"/>
    <w:rsid w:val="00F83E5C"/>
    <w:rsid w:val="00F84BE7"/>
    <w:rsid w:val="00F90EF2"/>
    <w:rsid w:val="00F91BA9"/>
    <w:rsid w:val="00F9292F"/>
    <w:rsid w:val="00F96789"/>
    <w:rsid w:val="00FB7C25"/>
    <w:rsid w:val="00FB7FA1"/>
    <w:rsid w:val="00FC28EA"/>
    <w:rsid w:val="00FD0236"/>
    <w:rsid w:val="00FD1547"/>
    <w:rsid w:val="00FD4810"/>
    <w:rsid w:val="00FD644C"/>
    <w:rsid w:val="00FE162D"/>
    <w:rsid w:val="00FE52F9"/>
    <w:rsid w:val="00FE746E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45C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edigital.com/privacy-rete-associ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te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Oriana</cp:lastModifiedBy>
  <cp:revision>13</cp:revision>
  <cp:lastPrinted>2014-11-22T12:20:00Z</cp:lastPrinted>
  <dcterms:created xsi:type="dcterms:W3CDTF">2014-11-22T13:21:00Z</dcterms:created>
  <dcterms:modified xsi:type="dcterms:W3CDTF">2019-04-17T18:03:00Z</dcterms:modified>
</cp:coreProperties>
</file>