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2A" w:rsidRDefault="00247410" w:rsidP="005265F2">
      <w:pPr>
        <w:suppressAutoHyphens/>
        <w:rPr>
          <w:rFonts w:ascii="Cambria" w:hAnsi="Cambria"/>
        </w:rPr>
      </w:pPr>
      <w:r w:rsidRPr="00247410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pt;height:110.25pt;visibility:visible">
            <v:imagedata r:id="rId7" o:title=""/>
          </v:shape>
        </w:pict>
      </w:r>
    </w:p>
    <w:p w:rsidR="005C1C2A" w:rsidRPr="008C5F42" w:rsidRDefault="005C1C2A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C1C2A" w:rsidRPr="002C7DD5" w:rsidTr="00025488">
        <w:tc>
          <w:tcPr>
            <w:tcW w:w="4788" w:type="dxa"/>
          </w:tcPr>
          <w:p w:rsidR="005C1C2A" w:rsidRPr="00A05E41" w:rsidRDefault="005C1C2A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5C1C2A" w:rsidRPr="00A55FB8" w:rsidRDefault="00ED66C0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PORTUSplus_the</w:t>
            </w:r>
            <w:proofErr w:type="spellEnd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 online J</w:t>
            </w:r>
            <w:r w:rsidR="005C1C2A"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ournal of RETE</w:t>
            </w:r>
          </w:p>
          <w:p w:rsidR="005C1C2A" w:rsidRPr="00263A68" w:rsidRDefault="005C1C2A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n-GB"/>
              </w:rPr>
            </w:pP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RETE Publisher, </w:t>
            </w:r>
            <w:smartTag w:uri="urn:schemas-microsoft-com:office:smarttags" w:element="City">
              <w:smartTag w:uri="urn:schemas-microsoft-com:office:smarttags" w:element="place">
                <w:r w:rsidRPr="00A55FB8">
                  <w:rPr>
                    <w:rFonts w:ascii="Lucida Sans" w:hAnsi="Lucida Sans" w:cs="Arial"/>
                    <w:b/>
                    <w:color w:val="808080"/>
                    <w:sz w:val="17"/>
                    <w:szCs w:val="17"/>
                    <w:lang w:val="en-GB"/>
                  </w:rPr>
                  <w:t>Venice</w:t>
                </w:r>
              </w:smartTag>
            </w:smartTag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, ISSN: 2039-6422</w:t>
            </w:r>
          </w:p>
        </w:tc>
      </w:tr>
    </w:tbl>
    <w:p w:rsidR="005C1C2A" w:rsidRPr="0017189A" w:rsidRDefault="005C1C2A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s-ES" w:eastAsia="ar-SA"/>
        </w:rPr>
      </w:pPr>
    </w:p>
    <w:p w:rsidR="005C1C2A" w:rsidRPr="0017189A" w:rsidRDefault="005C1C2A" w:rsidP="00394EA9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C1C2A" w:rsidRPr="002C7DD5" w:rsidTr="00682D40">
        <w:tc>
          <w:tcPr>
            <w:tcW w:w="4788" w:type="dxa"/>
          </w:tcPr>
          <w:p w:rsidR="005C1C2A" w:rsidRPr="0017189A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90" w:type="dxa"/>
          </w:tcPr>
          <w:p w:rsidR="005C1C2A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</w:pP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A</w:t>
            </w:r>
            <w:r w:rsidR="009F2C09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LLEGATO</w:t>
            </w: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B</w:t>
            </w:r>
          </w:p>
          <w:p w:rsidR="00ED66C0" w:rsidRPr="0017189A" w:rsidRDefault="00ED66C0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n-GB"/>
              </w:rPr>
            </w:pPr>
          </w:p>
        </w:tc>
      </w:tr>
      <w:tr w:rsidR="005C1C2A" w:rsidRPr="002C7DD5" w:rsidTr="002F43FD">
        <w:tc>
          <w:tcPr>
            <w:tcW w:w="9778" w:type="dxa"/>
            <w:gridSpan w:val="2"/>
          </w:tcPr>
          <w:p w:rsidR="005C1C2A" w:rsidRPr="008D63D6" w:rsidRDefault="00874599" w:rsidP="0017189A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</w:pPr>
            <w:r w:rsidRPr="00874599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 xml:space="preserve">Modulo </w:t>
            </w:r>
            <w:proofErr w:type="spellStart"/>
            <w:r w:rsidRPr="00874599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di</w:t>
            </w:r>
            <w:proofErr w:type="spellEnd"/>
            <w:r w:rsidRPr="00874599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 xml:space="preserve"> </w:t>
            </w:r>
            <w:proofErr w:type="spellStart"/>
            <w:r w:rsidRPr="00874599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adesion</w:t>
            </w:r>
            <w:r w:rsidR="002D24A8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e</w:t>
            </w:r>
            <w:proofErr w:type="spellEnd"/>
          </w:p>
        </w:tc>
      </w:tr>
      <w:tr w:rsidR="005C1C2A" w:rsidRPr="0017189A" w:rsidTr="00ED66C0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5C1C2A" w:rsidRPr="0017189A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n-US"/>
              </w:rPr>
            </w:pPr>
          </w:p>
        </w:tc>
      </w:tr>
      <w:tr w:rsidR="005C1C2A" w:rsidRPr="0017189A" w:rsidTr="00ED66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874599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Titolo</w:t>
            </w:r>
            <w:proofErr w:type="spellEnd"/>
            <w:r w:rsidR="00F628F4" w:rsidRPr="00F628F4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del paper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17189A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17189A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874599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Autore</w:t>
            </w:r>
            <w:proofErr w:type="spellEnd"/>
            <w:r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</w:t>
            </w:r>
            <w:proofErr w:type="spellStart"/>
            <w:r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i</w:t>
            </w:r>
            <w:proofErr w:type="spellEnd"/>
            <w:r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(Nome, </w:t>
            </w:r>
            <w:proofErr w:type="spellStart"/>
            <w:r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Cognome</w:t>
            </w:r>
            <w:proofErr w:type="spellEnd"/>
            <w:r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)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17189A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874599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874599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</w:pPr>
            <w:r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Ente/Istituzioned’appartenenza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17189A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_tradnl"/>
              </w:rPr>
            </w:pPr>
          </w:p>
        </w:tc>
      </w:tr>
      <w:tr w:rsidR="005C1C2A" w:rsidRPr="00874599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74599" w:rsidRDefault="00874599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Vi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a</w:t>
            </w:r>
            <w:r w:rsidR="005C1C2A"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/n.°</w:t>
            </w:r>
            <w:r w:rsidR="00ED66C0"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74599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5C1C2A" w:rsidRPr="00874599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74599" w:rsidRDefault="00874599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CAP</w:t>
            </w:r>
            <w:r w:rsidR="00ED66C0"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74599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5C1C2A" w:rsidRPr="00874599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74599" w:rsidRDefault="001163F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Ci</w:t>
            </w:r>
            <w:r w:rsid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ttà</w:t>
            </w:r>
            <w:r w:rsidR="00C869E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74599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5C1C2A" w:rsidRPr="00874599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74599" w:rsidRDefault="00874599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Paese</w:t>
            </w:r>
            <w:r w:rsidR="005C1C2A"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/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Stato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74599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5C1C2A" w:rsidRPr="00874599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74599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Tel.</w:t>
            </w:r>
            <w:r w:rsidR="00ED66C0"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74599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5C1C2A" w:rsidRPr="00874599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74599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Fax.</w:t>
            </w:r>
            <w:r w:rsidR="00ED66C0"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74599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5C1C2A" w:rsidRPr="00874599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1C2A" w:rsidRPr="00874599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E-mail</w:t>
            </w:r>
            <w:r w:rsidR="00ED66C0"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1C2A" w:rsidRPr="00874599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</w:tbl>
    <w:p w:rsidR="005C1C2A" w:rsidRPr="00874599" w:rsidRDefault="005C1C2A" w:rsidP="0017189A">
      <w:pPr>
        <w:suppressAutoHyphens/>
        <w:rPr>
          <w:rFonts w:ascii="Lucida Sans" w:hAnsi="Lucida Sans" w:cs="Arial"/>
          <w:b/>
          <w:sz w:val="20"/>
          <w:szCs w:val="20"/>
          <w:lang w:val="es-ES"/>
        </w:rPr>
      </w:pPr>
    </w:p>
    <w:p w:rsidR="005C1C2A" w:rsidRPr="00874599" w:rsidRDefault="005C1C2A" w:rsidP="0017189A">
      <w:pPr>
        <w:suppressAutoHyphens/>
        <w:rPr>
          <w:rFonts w:ascii="Lucida Sans" w:hAnsi="Lucida Sans" w:cs="Arial"/>
          <w:b/>
          <w:sz w:val="20"/>
          <w:szCs w:val="20"/>
          <w:lang w:val="es-ES"/>
        </w:rPr>
      </w:pPr>
    </w:p>
    <w:p w:rsidR="00ED66C0" w:rsidRPr="00874599" w:rsidRDefault="00ED66C0" w:rsidP="0017189A">
      <w:pPr>
        <w:suppressAutoHyphens/>
        <w:rPr>
          <w:rFonts w:ascii="Lucida Sans" w:hAnsi="Lucida Sans" w:cs="Arial"/>
          <w:b/>
          <w:sz w:val="20"/>
          <w:szCs w:val="20"/>
          <w:lang w:val="es-ES"/>
        </w:rPr>
      </w:pPr>
    </w:p>
    <w:p w:rsidR="00ED66C0" w:rsidRPr="00874599" w:rsidRDefault="00ED66C0" w:rsidP="0017189A">
      <w:pPr>
        <w:suppressAutoHyphens/>
        <w:rPr>
          <w:rFonts w:ascii="Lucida Sans" w:hAnsi="Lucida Sans" w:cs="Arial"/>
          <w:b/>
          <w:sz w:val="20"/>
          <w:szCs w:val="20"/>
          <w:lang w:val="es-ES"/>
        </w:rPr>
      </w:pPr>
    </w:p>
    <w:p w:rsidR="005C1C2A" w:rsidRPr="00874599" w:rsidRDefault="00A523D2" w:rsidP="008D63D6">
      <w:pPr>
        <w:rPr>
          <w:rFonts w:ascii="Lucida Sans" w:hAnsi="Lucida Sans" w:cs="Arial"/>
          <w:b/>
          <w:shadow/>
          <w:color w:val="1F497D"/>
          <w:sz w:val="26"/>
          <w:szCs w:val="26"/>
          <w:lang w:val="es-ES"/>
        </w:rPr>
      </w:pPr>
      <w:r w:rsidRPr="00874599">
        <w:rPr>
          <w:rFonts w:ascii="Lucida Sans" w:hAnsi="Lucida Sans" w:cs="Arial"/>
          <w:b/>
          <w:shadow/>
          <w:color w:val="1F497D"/>
          <w:sz w:val="26"/>
          <w:szCs w:val="26"/>
          <w:lang w:val="es-ES"/>
        </w:rPr>
        <w:t>Tema del paper</w:t>
      </w:r>
    </w:p>
    <w:p w:rsidR="00F579E7" w:rsidRPr="00E95F10" w:rsidRDefault="00F579E7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E95F10" w:rsidRPr="00E95F10" w:rsidRDefault="00E95F10" w:rsidP="00E95F10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95F10">
        <w:rPr>
          <w:rFonts w:ascii="Lucida Sans" w:hAnsi="Lucida Sans"/>
          <w:sz w:val="20"/>
          <w:szCs w:val="20"/>
        </w:rPr>
        <w:t>AREA TEMATICA - A</w:t>
      </w:r>
    </w:p>
    <w:p w:rsidR="00E95F10" w:rsidRPr="00E95F10" w:rsidRDefault="00E95F10" w:rsidP="00E95F10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proofErr w:type="spellStart"/>
      <w:r w:rsidRPr="00E95F10">
        <w:rPr>
          <w:rFonts w:ascii="Lucida Sans" w:hAnsi="Lucida Sans"/>
          <w:sz w:val="20"/>
          <w:szCs w:val="20"/>
        </w:rPr>
        <w:t>Storia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95F10">
        <w:rPr>
          <w:rFonts w:ascii="Lucida Sans" w:hAnsi="Lucida Sans"/>
          <w:sz w:val="20"/>
          <w:szCs w:val="20"/>
        </w:rPr>
        <w:t>della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95F10">
        <w:rPr>
          <w:rFonts w:ascii="Lucida Sans" w:hAnsi="Lucida Sans"/>
          <w:sz w:val="20"/>
          <w:szCs w:val="20"/>
        </w:rPr>
        <w:t>città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95F10">
        <w:rPr>
          <w:rFonts w:ascii="Lucida Sans" w:hAnsi="Lucida Sans"/>
          <w:sz w:val="20"/>
          <w:szCs w:val="20"/>
        </w:rPr>
        <w:t>portuale</w:t>
      </w:r>
      <w:proofErr w:type="spellEnd"/>
    </w:p>
    <w:p w:rsidR="00E95F10" w:rsidRPr="00E95F10" w:rsidRDefault="00E95F10" w:rsidP="00E95F10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E95F10" w:rsidRPr="00E95F10" w:rsidRDefault="00E95F10" w:rsidP="00E95F10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95F10">
        <w:rPr>
          <w:rFonts w:ascii="Lucida Sans" w:hAnsi="Lucida Sans"/>
          <w:sz w:val="20"/>
          <w:szCs w:val="20"/>
        </w:rPr>
        <w:t>AREA TEMATICA - B</w:t>
      </w:r>
    </w:p>
    <w:p w:rsidR="00E95F10" w:rsidRPr="00E95F10" w:rsidRDefault="00E95F10" w:rsidP="00E95F10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proofErr w:type="spellStart"/>
      <w:r w:rsidRPr="00E95F10">
        <w:rPr>
          <w:rFonts w:ascii="Lucida Sans" w:hAnsi="Lucida Sans"/>
          <w:sz w:val="20"/>
          <w:szCs w:val="20"/>
        </w:rPr>
        <w:t>Economia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 e </w:t>
      </w:r>
      <w:proofErr w:type="spellStart"/>
      <w:r w:rsidRPr="00E95F10">
        <w:rPr>
          <w:rFonts w:ascii="Lucida Sans" w:hAnsi="Lucida Sans"/>
          <w:sz w:val="20"/>
          <w:szCs w:val="20"/>
        </w:rPr>
        <w:t>attività</w:t>
      </w:r>
      <w:proofErr w:type="spellEnd"/>
    </w:p>
    <w:p w:rsidR="00E95F10" w:rsidRPr="00E95F10" w:rsidRDefault="00E95F10" w:rsidP="00E95F10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E95F10" w:rsidRPr="00E95F10" w:rsidRDefault="00E95F10" w:rsidP="00E95F10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95F10">
        <w:rPr>
          <w:rFonts w:ascii="Lucida Sans" w:hAnsi="Lucida Sans"/>
          <w:sz w:val="20"/>
          <w:szCs w:val="20"/>
        </w:rPr>
        <w:t>AREA TEMATICA - C</w:t>
      </w:r>
    </w:p>
    <w:p w:rsidR="00E95F10" w:rsidRPr="00E95F10" w:rsidRDefault="00E95F10" w:rsidP="00E95F10">
      <w:pPr>
        <w:ind w:left="360" w:right="-180" w:firstLine="348"/>
        <w:jc w:val="both"/>
        <w:rPr>
          <w:rFonts w:ascii="Lucida Sans" w:hAnsi="Lucida Sans"/>
          <w:sz w:val="20"/>
          <w:szCs w:val="20"/>
          <w:lang w:val="it-IT"/>
        </w:rPr>
      </w:pPr>
      <w:r w:rsidRPr="00E95F10">
        <w:rPr>
          <w:rFonts w:ascii="Lucida Sans" w:hAnsi="Lucida Sans"/>
          <w:sz w:val="20"/>
          <w:szCs w:val="20"/>
          <w:lang w:val="it-IT"/>
        </w:rPr>
        <w:t>Città portuale contemporanea e nuovi modelli di relazione porto-città</w:t>
      </w:r>
    </w:p>
    <w:p w:rsidR="00E95F10" w:rsidRPr="00E95F10" w:rsidRDefault="00E95F10" w:rsidP="00E95F10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E95F10" w:rsidRPr="00E95F10" w:rsidRDefault="00E95F10" w:rsidP="00E95F10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95F10">
        <w:rPr>
          <w:rFonts w:ascii="Lucida Sans" w:hAnsi="Lucida Sans"/>
          <w:sz w:val="20"/>
          <w:szCs w:val="20"/>
        </w:rPr>
        <w:t>AREA TEMATICA - D</w:t>
      </w:r>
    </w:p>
    <w:p w:rsidR="00E95F10" w:rsidRPr="00E95F10" w:rsidRDefault="00E95F10" w:rsidP="00E95F10">
      <w:pPr>
        <w:ind w:left="360" w:right="-180" w:firstLine="348"/>
        <w:jc w:val="both"/>
        <w:rPr>
          <w:rFonts w:ascii="Lucida Sans" w:hAnsi="Lucida Sans"/>
          <w:sz w:val="20"/>
          <w:szCs w:val="20"/>
          <w:lang w:val="it-IT"/>
        </w:rPr>
      </w:pPr>
      <w:r w:rsidRPr="00E95F10">
        <w:rPr>
          <w:rFonts w:ascii="Lucida Sans" w:hAnsi="Lucida Sans"/>
          <w:sz w:val="20"/>
          <w:szCs w:val="20"/>
          <w:lang w:val="it-IT"/>
        </w:rPr>
        <w:t>Scenari futuri: pianificazione e visioni strategiche</w:t>
      </w:r>
    </w:p>
    <w:p w:rsidR="00E95F10" w:rsidRPr="00E95F10" w:rsidRDefault="00E95F10" w:rsidP="00E95F10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E95F10" w:rsidRPr="00E95F10" w:rsidRDefault="00E95F10" w:rsidP="00E95F10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95F10">
        <w:rPr>
          <w:rFonts w:ascii="Lucida Sans" w:hAnsi="Lucida Sans"/>
          <w:sz w:val="20"/>
          <w:szCs w:val="20"/>
        </w:rPr>
        <w:t>AREA TEMATICA - E</w:t>
      </w:r>
    </w:p>
    <w:p w:rsidR="00E95F10" w:rsidRPr="00E95F10" w:rsidRDefault="00E95F10" w:rsidP="00E95F10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proofErr w:type="spellStart"/>
      <w:r w:rsidRPr="00E95F10">
        <w:rPr>
          <w:rFonts w:ascii="Lucida Sans" w:hAnsi="Lucida Sans"/>
          <w:sz w:val="20"/>
          <w:szCs w:val="20"/>
        </w:rPr>
        <w:t>Riconversione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 di </w:t>
      </w:r>
      <w:proofErr w:type="spellStart"/>
      <w:r w:rsidRPr="00E95F10">
        <w:rPr>
          <w:rFonts w:ascii="Lucida Sans" w:hAnsi="Lucida Sans"/>
          <w:sz w:val="20"/>
          <w:szCs w:val="20"/>
        </w:rPr>
        <w:t>waterfront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95F10">
        <w:rPr>
          <w:rFonts w:ascii="Lucida Sans" w:hAnsi="Lucida Sans"/>
          <w:sz w:val="20"/>
          <w:szCs w:val="20"/>
        </w:rPr>
        <w:t>urbano</w:t>
      </w:r>
      <w:proofErr w:type="spellEnd"/>
      <w:r w:rsidRPr="00E95F10">
        <w:rPr>
          <w:rFonts w:ascii="Lucida Sans" w:hAnsi="Lucida Sans"/>
          <w:sz w:val="20"/>
          <w:szCs w:val="20"/>
        </w:rPr>
        <w:t>-</w:t>
      </w:r>
      <w:proofErr w:type="spellStart"/>
      <w:r w:rsidRPr="00E95F10">
        <w:rPr>
          <w:rFonts w:ascii="Lucida Sans" w:hAnsi="Lucida Sans"/>
          <w:sz w:val="20"/>
          <w:szCs w:val="20"/>
        </w:rPr>
        <w:t>portuali</w:t>
      </w:r>
      <w:proofErr w:type="spellEnd"/>
    </w:p>
    <w:p w:rsidR="00E95F10" w:rsidRPr="00E95F10" w:rsidRDefault="00E95F10" w:rsidP="00E95F10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E95F10" w:rsidRPr="00E95F10" w:rsidRDefault="00E95F10" w:rsidP="00E95F10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95F10">
        <w:rPr>
          <w:rFonts w:ascii="Lucida Sans" w:hAnsi="Lucida Sans"/>
          <w:sz w:val="20"/>
          <w:szCs w:val="20"/>
        </w:rPr>
        <w:t>AREA TEMATICA - F</w:t>
      </w:r>
    </w:p>
    <w:p w:rsidR="00E95F10" w:rsidRPr="00E95F10" w:rsidRDefault="00E95F10" w:rsidP="00E95F10">
      <w:pPr>
        <w:ind w:left="360" w:right="-180" w:firstLine="348"/>
        <w:jc w:val="both"/>
        <w:rPr>
          <w:rFonts w:ascii="Lucida Sans" w:hAnsi="Lucida Sans"/>
          <w:sz w:val="20"/>
          <w:szCs w:val="20"/>
          <w:lang w:val="it-IT"/>
        </w:rPr>
      </w:pPr>
      <w:r w:rsidRPr="00E95F10">
        <w:rPr>
          <w:rFonts w:ascii="Lucida Sans" w:hAnsi="Lucida Sans"/>
          <w:sz w:val="20"/>
          <w:szCs w:val="20"/>
          <w:lang w:val="it-IT"/>
        </w:rPr>
        <w:t>Architettura e paesaggio della città portuale</w:t>
      </w:r>
    </w:p>
    <w:p w:rsidR="00E95F10" w:rsidRPr="00E95F10" w:rsidRDefault="00E95F10" w:rsidP="00E95F10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E95F10" w:rsidRPr="00E95F10" w:rsidRDefault="00E95F10" w:rsidP="00E95F10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95F10">
        <w:rPr>
          <w:rFonts w:ascii="Lucida Sans" w:hAnsi="Lucida Sans"/>
          <w:sz w:val="20"/>
          <w:szCs w:val="20"/>
        </w:rPr>
        <w:t>AREA TEMATICA - G</w:t>
      </w:r>
    </w:p>
    <w:p w:rsidR="00E95F10" w:rsidRPr="00E95F10" w:rsidRDefault="00E95F10" w:rsidP="00E95F10">
      <w:pPr>
        <w:ind w:left="360" w:right="-180" w:firstLine="348"/>
        <w:jc w:val="both"/>
        <w:rPr>
          <w:rFonts w:ascii="Lucida Sans" w:hAnsi="Lucida Sans"/>
          <w:sz w:val="20"/>
          <w:szCs w:val="20"/>
          <w:lang w:val="it-IT"/>
        </w:rPr>
      </w:pPr>
      <w:r w:rsidRPr="00E95F10">
        <w:rPr>
          <w:rFonts w:ascii="Lucida Sans" w:hAnsi="Lucida Sans"/>
          <w:sz w:val="20"/>
          <w:szCs w:val="20"/>
          <w:lang w:val="it-IT"/>
        </w:rPr>
        <w:t>Sviluppo urbano-portuale e sostenibilità ambientale</w:t>
      </w:r>
    </w:p>
    <w:p w:rsidR="00E95F10" w:rsidRPr="00E95F10" w:rsidRDefault="00E95F10" w:rsidP="00E95F10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E95F10" w:rsidRPr="00E95F10" w:rsidRDefault="00E95F10" w:rsidP="00E95F10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95F10">
        <w:rPr>
          <w:rFonts w:ascii="Lucida Sans" w:hAnsi="Lucida Sans"/>
          <w:sz w:val="20"/>
          <w:szCs w:val="20"/>
        </w:rPr>
        <w:t>AREA TEMATICA - H</w:t>
      </w:r>
    </w:p>
    <w:p w:rsidR="00E95F10" w:rsidRPr="00E95F10" w:rsidRDefault="00E95F10" w:rsidP="00E95F10">
      <w:pPr>
        <w:ind w:right="-180" w:firstLine="708"/>
        <w:jc w:val="both"/>
        <w:rPr>
          <w:rFonts w:ascii="Lucida Sans" w:hAnsi="Lucida Sans"/>
          <w:sz w:val="20"/>
          <w:szCs w:val="20"/>
        </w:rPr>
      </w:pPr>
      <w:proofErr w:type="spellStart"/>
      <w:r w:rsidRPr="00E95F10">
        <w:rPr>
          <w:rFonts w:ascii="Lucida Sans" w:hAnsi="Lucida Sans"/>
          <w:sz w:val="20"/>
          <w:szCs w:val="20"/>
        </w:rPr>
        <w:t>Cultura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 e </w:t>
      </w:r>
      <w:proofErr w:type="spellStart"/>
      <w:r w:rsidRPr="00E95F10">
        <w:rPr>
          <w:rFonts w:ascii="Lucida Sans" w:hAnsi="Lucida Sans"/>
          <w:sz w:val="20"/>
          <w:szCs w:val="20"/>
        </w:rPr>
        <w:t>identità</w:t>
      </w:r>
      <w:proofErr w:type="spellEnd"/>
    </w:p>
    <w:p w:rsidR="00E95F10" w:rsidRPr="00E95F10" w:rsidRDefault="00E95F10" w:rsidP="00E95F10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E95F10" w:rsidRPr="00E95F10" w:rsidRDefault="00E95F10" w:rsidP="00E95F10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95F10">
        <w:rPr>
          <w:rFonts w:ascii="Lucida Sans" w:hAnsi="Lucida Sans"/>
          <w:sz w:val="20"/>
          <w:szCs w:val="20"/>
        </w:rPr>
        <w:lastRenderedPageBreak/>
        <w:t>AREA TEMATICA - I</w:t>
      </w:r>
    </w:p>
    <w:p w:rsidR="00E95F10" w:rsidRPr="00E95F10" w:rsidRDefault="00E95F10" w:rsidP="00E95F10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proofErr w:type="spellStart"/>
      <w:r w:rsidRPr="00E95F10">
        <w:rPr>
          <w:rFonts w:ascii="Lucida Sans" w:hAnsi="Lucida Sans"/>
          <w:sz w:val="20"/>
          <w:szCs w:val="20"/>
        </w:rPr>
        <w:t>Didattica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95F10">
        <w:rPr>
          <w:rFonts w:ascii="Lucida Sans" w:hAnsi="Lucida Sans"/>
          <w:sz w:val="20"/>
          <w:szCs w:val="20"/>
        </w:rPr>
        <w:t>della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95F10">
        <w:rPr>
          <w:rFonts w:ascii="Lucida Sans" w:hAnsi="Lucida Sans"/>
          <w:sz w:val="20"/>
          <w:szCs w:val="20"/>
        </w:rPr>
        <w:t>città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95F10">
        <w:rPr>
          <w:rFonts w:ascii="Lucida Sans" w:hAnsi="Lucida Sans"/>
          <w:sz w:val="20"/>
          <w:szCs w:val="20"/>
        </w:rPr>
        <w:t>portuale</w:t>
      </w:r>
      <w:proofErr w:type="spellEnd"/>
    </w:p>
    <w:p w:rsidR="00E95F10" w:rsidRPr="00E95F10" w:rsidRDefault="00E95F10" w:rsidP="00E95F10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E95F10" w:rsidRPr="00E95F10" w:rsidRDefault="00E95F10" w:rsidP="00E95F10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95F10">
        <w:rPr>
          <w:rFonts w:ascii="Lucida Sans" w:hAnsi="Lucida Sans"/>
          <w:sz w:val="20"/>
          <w:szCs w:val="20"/>
        </w:rPr>
        <w:t>AREA TEMATICA - J</w:t>
      </w:r>
    </w:p>
    <w:p w:rsidR="00E95F10" w:rsidRPr="00E95F10" w:rsidRDefault="00E95F10" w:rsidP="00E95F10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proofErr w:type="spellStart"/>
      <w:r w:rsidRPr="00E95F10">
        <w:rPr>
          <w:rFonts w:ascii="Lucida Sans" w:hAnsi="Lucida Sans"/>
          <w:sz w:val="20"/>
          <w:szCs w:val="20"/>
        </w:rPr>
        <w:t>Infrastrutture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, </w:t>
      </w:r>
      <w:proofErr w:type="spellStart"/>
      <w:r w:rsidRPr="00E95F10">
        <w:rPr>
          <w:rFonts w:ascii="Lucida Sans" w:hAnsi="Lucida Sans"/>
          <w:sz w:val="20"/>
          <w:szCs w:val="20"/>
        </w:rPr>
        <w:t>trasporto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, </w:t>
      </w:r>
      <w:proofErr w:type="spellStart"/>
      <w:r w:rsidRPr="00E95F10">
        <w:rPr>
          <w:rFonts w:ascii="Lucida Sans" w:hAnsi="Lucida Sans"/>
          <w:sz w:val="20"/>
          <w:szCs w:val="20"/>
        </w:rPr>
        <w:t>intermodalità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, </w:t>
      </w:r>
      <w:proofErr w:type="spellStart"/>
      <w:r w:rsidRPr="00E95F10">
        <w:rPr>
          <w:rFonts w:ascii="Lucida Sans" w:hAnsi="Lucida Sans"/>
          <w:sz w:val="20"/>
          <w:szCs w:val="20"/>
        </w:rPr>
        <w:t>logistica</w:t>
      </w:r>
      <w:proofErr w:type="spellEnd"/>
    </w:p>
    <w:p w:rsidR="00E95F10" w:rsidRPr="00E95F10" w:rsidRDefault="00E95F10" w:rsidP="00E95F10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E95F10" w:rsidRPr="00E95F10" w:rsidRDefault="00E95F10" w:rsidP="00E95F10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95F10">
        <w:rPr>
          <w:rFonts w:ascii="Lucida Sans" w:hAnsi="Lucida Sans"/>
          <w:sz w:val="20"/>
          <w:szCs w:val="20"/>
        </w:rPr>
        <w:t>AREA TEMATICA - K</w:t>
      </w:r>
    </w:p>
    <w:p w:rsidR="00E95F10" w:rsidRPr="00E95F10" w:rsidRDefault="00E95F10" w:rsidP="00E95F10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E95F10">
        <w:rPr>
          <w:rFonts w:ascii="Lucida Sans" w:hAnsi="Lucida Sans"/>
          <w:sz w:val="20"/>
          <w:szCs w:val="20"/>
        </w:rPr>
        <w:t xml:space="preserve">Porto, </w:t>
      </w:r>
      <w:proofErr w:type="spellStart"/>
      <w:r w:rsidRPr="00E95F10">
        <w:rPr>
          <w:rFonts w:ascii="Lucida Sans" w:hAnsi="Lucida Sans"/>
          <w:sz w:val="20"/>
          <w:szCs w:val="20"/>
        </w:rPr>
        <w:t>città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 e </w:t>
      </w:r>
      <w:proofErr w:type="spellStart"/>
      <w:r w:rsidRPr="00E95F10">
        <w:rPr>
          <w:rFonts w:ascii="Lucida Sans" w:hAnsi="Lucida Sans"/>
          <w:sz w:val="20"/>
          <w:szCs w:val="20"/>
        </w:rPr>
        <w:t>territorio</w:t>
      </w:r>
      <w:proofErr w:type="spellEnd"/>
    </w:p>
    <w:p w:rsidR="00E95F10" w:rsidRDefault="00E95F10" w:rsidP="00E95F10">
      <w:pPr>
        <w:ind w:right="-180"/>
        <w:jc w:val="both"/>
        <w:rPr>
          <w:rFonts w:ascii="Cambria" w:hAnsi="Cambria"/>
          <w:sz w:val="22"/>
        </w:rPr>
      </w:pPr>
    </w:p>
    <w:p w:rsidR="00E95F10" w:rsidRPr="00F579E7" w:rsidRDefault="00E95F10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C1C2A" w:rsidRPr="002C497D" w:rsidRDefault="002C497D" w:rsidP="008D63D6">
      <w:pPr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</w:pPr>
      <w:r w:rsidRPr="002C497D"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  <w:t xml:space="preserve">Invio </w:t>
      </w:r>
      <w:r w:rsidR="001D7DF1" w:rsidRPr="002C497D"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  <w:t xml:space="preserve">del </w:t>
      </w:r>
      <w:proofErr w:type="spellStart"/>
      <w:r w:rsidR="001D7DF1" w:rsidRPr="002C497D"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  <w:t>paper</w:t>
      </w:r>
      <w:proofErr w:type="spellEnd"/>
      <w:r w:rsidR="001D7DF1" w:rsidRPr="002C497D"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  <w:t xml:space="preserve"> a</w:t>
      </w:r>
      <w:r w:rsidRPr="002C497D"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  <w:t>lla Segreteria Scientifica</w:t>
      </w:r>
    </w:p>
    <w:p w:rsidR="005C1C2A" w:rsidRPr="00BA7327" w:rsidRDefault="005C1C2A" w:rsidP="008D63D6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BA7327" w:rsidRPr="00BA7327" w:rsidRDefault="00BA7327" w:rsidP="00BA7327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  <w:lang w:val="it-IT"/>
        </w:rPr>
      </w:pPr>
      <w:r w:rsidRPr="00BA7327">
        <w:rPr>
          <w:rFonts w:ascii="Lucida Sans" w:hAnsi="Lucida Sans"/>
          <w:sz w:val="20"/>
          <w:szCs w:val="20"/>
          <w:lang w:val="it-IT"/>
        </w:rPr>
        <w:t xml:space="preserve">Per posta su </w:t>
      </w:r>
      <w:proofErr w:type="spellStart"/>
      <w:r w:rsidRPr="00BA7327">
        <w:rPr>
          <w:rFonts w:ascii="Lucida Sans" w:hAnsi="Lucida Sans"/>
          <w:sz w:val="20"/>
          <w:szCs w:val="20"/>
          <w:lang w:val="it-IT"/>
        </w:rPr>
        <w:t>CD</w:t>
      </w:r>
      <w:proofErr w:type="spellEnd"/>
      <w:r w:rsidRPr="00BA7327">
        <w:rPr>
          <w:rFonts w:ascii="Lucida Sans" w:hAnsi="Lucida Sans"/>
          <w:sz w:val="20"/>
          <w:szCs w:val="20"/>
          <w:lang w:val="it-IT"/>
        </w:rPr>
        <w:t>/DVD</w:t>
      </w:r>
    </w:p>
    <w:p w:rsidR="00BA7327" w:rsidRPr="00BA7327" w:rsidRDefault="00BA7327" w:rsidP="00BA7327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P</w:t>
      </w:r>
      <w:r w:rsidRPr="00BA7327">
        <w:rPr>
          <w:rFonts w:ascii="Lucida Sans" w:hAnsi="Lucida Sans"/>
          <w:b/>
          <w:sz w:val="20"/>
          <w:szCs w:val="20"/>
        </w:rPr>
        <w:t xml:space="preserve">er posta </w:t>
      </w:r>
      <w:proofErr w:type="spellStart"/>
      <w:r w:rsidRPr="00BA7327">
        <w:rPr>
          <w:rFonts w:ascii="Lucida Sans" w:hAnsi="Lucida Sans"/>
          <w:b/>
          <w:sz w:val="20"/>
          <w:szCs w:val="20"/>
        </w:rPr>
        <w:t>elettronica</w:t>
      </w:r>
      <w:proofErr w:type="spellEnd"/>
    </w:p>
    <w:p w:rsidR="00BA7327" w:rsidRPr="00BA7327" w:rsidRDefault="00BA7327" w:rsidP="00BA7327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</w:t>
      </w:r>
      <w:r w:rsidRPr="00BA7327">
        <w:rPr>
          <w:rFonts w:ascii="Lucida Sans" w:hAnsi="Lucida Sans"/>
          <w:sz w:val="20"/>
          <w:szCs w:val="20"/>
        </w:rPr>
        <w:t xml:space="preserve">er </w:t>
      </w:r>
      <w:proofErr w:type="spellStart"/>
      <w:r w:rsidRPr="00BA7327">
        <w:rPr>
          <w:rFonts w:ascii="Lucida Sans" w:hAnsi="Lucida Sans"/>
          <w:sz w:val="20"/>
          <w:szCs w:val="20"/>
        </w:rPr>
        <w:t>corriere</w:t>
      </w:r>
      <w:proofErr w:type="spellEnd"/>
    </w:p>
    <w:p w:rsidR="00BA7327" w:rsidRPr="00BA7327" w:rsidRDefault="00BA7327" w:rsidP="00BA7327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proofErr w:type="spellStart"/>
      <w:r>
        <w:rPr>
          <w:rFonts w:ascii="Lucida Sans" w:hAnsi="Lucida Sans"/>
          <w:sz w:val="20"/>
          <w:szCs w:val="20"/>
        </w:rPr>
        <w:t>A</w:t>
      </w:r>
      <w:r w:rsidRPr="00BA7327">
        <w:rPr>
          <w:rFonts w:ascii="Lucida Sans" w:hAnsi="Lucida Sans"/>
          <w:sz w:val="20"/>
          <w:szCs w:val="20"/>
        </w:rPr>
        <w:t>ltro</w:t>
      </w:r>
      <w:proofErr w:type="spellEnd"/>
    </w:p>
    <w:p w:rsidR="005C1C2A" w:rsidRPr="00BA7327" w:rsidRDefault="005C1C2A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1D7DF1" w:rsidRPr="008D63D6" w:rsidRDefault="001D7DF1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C1C2A" w:rsidRPr="00BA7327" w:rsidRDefault="00BA7327" w:rsidP="00BA7327">
      <w:pPr>
        <w:ind w:right="98"/>
        <w:jc w:val="both"/>
        <w:rPr>
          <w:rFonts w:ascii="Lucida Sans" w:hAnsi="Lucida Sans"/>
          <w:sz w:val="20"/>
          <w:szCs w:val="20"/>
          <w:lang w:val="it-IT"/>
        </w:rPr>
      </w:pPr>
      <w:r w:rsidRPr="00BA7327">
        <w:rPr>
          <w:rFonts w:ascii="Lucida Sans" w:hAnsi="Lucida Sans"/>
          <w:i/>
          <w:color w:val="808080"/>
          <w:sz w:val="16"/>
          <w:szCs w:val="16"/>
          <w:lang w:val="it-IT"/>
        </w:rPr>
        <w:t xml:space="preserve">Il sottoscritto fornisce </w:t>
      </w:r>
      <w:r>
        <w:rPr>
          <w:rFonts w:ascii="Lucida Sans" w:hAnsi="Lucida Sans"/>
          <w:i/>
          <w:color w:val="808080"/>
          <w:sz w:val="16"/>
          <w:szCs w:val="16"/>
          <w:lang w:val="it-IT"/>
        </w:rPr>
        <w:t>(</w:t>
      </w:r>
      <w:r w:rsidRPr="00BA7327">
        <w:rPr>
          <w:rFonts w:ascii="Lucida Sans" w:hAnsi="Lucida Sans"/>
          <w:i/>
          <w:color w:val="808080"/>
          <w:sz w:val="16"/>
          <w:szCs w:val="16"/>
          <w:lang w:val="it-IT"/>
        </w:rPr>
        <w:t>i sensi del DLG 196/2003 art. 7,13,23</w:t>
      </w:r>
      <w:r>
        <w:rPr>
          <w:rFonts w:ascii="Lucida Sans" w:hAnsi="Lucida Sans"/>
          <w:i/>
          <w:color w:val="808080"/>
          <w:sz w:val="16"/>
          <w:szCs w:val="16"/>
          <w:lang w:val="it-IT"/>
        </w:rPr>
        <w:t>)</w:t>
      </w:r>
      <w:r w:rsidRPr="00BA7327">
        <w:rPr>
          <w:rFonts w:ascii="Lucida Sans" w:hAnsi="Lucida Sans"/>
          <w:i/>
          <w:color w:val="808080"/>
          <w:sz w:val="16"/>
          <w:szCs w:val="16"/>
          <w:lang w:val="it-IT"/>
        </w:rPr>
        <w:t xml:space="preserve"> il proprio consenso affinché i dati personali, come pure quelli che potranno essere richiesti in futuro ad integrazione dei suddetti, vengano trattati e comunicati a terzi esclusivamente per scopi inerenti l'attività dichiarata.</w:t>
      </w:r>
    </w:p>
    <w:p w:rsidR="005C1C2A" w:rsidRPr="00C869E3" w:rsidRDefault="005C1C2A" w:rsidP="008D63D6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BA7327" w:rsidRPr="00C869E3" w:rsidRDefault="00BA7327" w:rsidP="008D63D6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BA7327" w:rsidRPr="00C869E3" w:rsidRDefault="00BA7327" w:rsidP="00BA7327">
      <w:pPr>
        <w:ind w:right="98"/>
        <w:rPr>
          <w:rFonts w:ascii="Lucida Sans" w:hAnsi="Lucida Sans"/>
          <w:sz w:val="20"/>
          <w:szCs w:val="20"/>
        </w:rPr>
      </w:pPr>
      <w:r w:rsidRPr="00C869E3">
        <w:rPr>
          <w:rFonts w:ascii="Lucida Sans" w:hAnsi="Lucida Sans"/>
          <w:sz w:val="20"/>
          <w:szCs w:val="20"/>
        </w:rPr>
        <w:t>Data……………………………….</w:t>
      </w:r>
    </w:p>
    <w:p w:rsidR="00BA7327" w:rsidRPr="00C869E3" w:rsidRDefault="00BA7327" w:rsidP="00BA7327">
      <w:pPr>
        <w:ind w:right="98"/>
        <w:rPr>
          <w:rFonts w:ascii="Lucida Sans" w:hAnsi="Lucida Sans"/>
          <w:b/>
          <w:sz w:val="20"/>
          <w:szCs w:val="20"/>
          <w:u w:val="single"/>
        </w:rPr>
      </w:pPr>
    </w:p>
    <w:p w:rsidR="00BA7327" w:rsidRPr="00C869E3" w:rsidRDefault="00BA7327" w:rsidP="00BA7327">
      <w:pPr>
        <w:ind w:right="98"/>
        <w:rPr>
          <w:rFonts w:ascii="Lucida Sans" w:hAnsi="Lucida Sans"/>
          <w:b/>
          <w:sz w:val="20"/>
          <w:szCs w:val="20"/>
          <w:u w:val="single"/>
        </w:rPr>
      </w:pPr>
    </w:p>
    <w:p w:rsidR="009E57DE" w:rsidRPr="00C869E3" w:rsidRDefault="009E57DE" w:rsidP="00BA7327">
      <w:pPr>
        <w:ind w:right="98"/>
        <w:rPr>
          <w:rFonts w:ascii="Lucida Sans" w:hAnsi="Lucida Sans"/>
          <w:b/>
          <w:sz w:val="20"/>
          <w:szCs w:val="20"/>
          <w:u w:val="single"/>
        </w:rPr>
      </w:pPr>
    </w:p>
    <w:p w:rsidR="00AB64D8" w:rsidRPr="00C869E3" w:rsidRDefault="00BA7327" w:rsidP="009E57DE">
      <w:pPr>
        <w:ind w:right="98"/>
        <w:jc w:val="right"/>
        <w:rPr>
          <w:rFonts w:ascii="Lucida Sans" w:hAnsi="Lucida Sans"/>
          <w:sz w:val="20"/>
          <w:szCs w:val="20"/>
          <w:u w:val="single"/>
        </w:rPr>
      </w:pPr>
      <w:proofErr w:type="spellStart"/>
      <w:r w:rsidRPr="00C869E3">
        <w:rPr>
          <w:rFonts w:ascii="Lucida Sans" w:hAnsi="Lucida Sans"/>
          <w:sz w:val="20"/>
          <w:szCs w:val="20"/>
          <w:u w:val="single"/>
        </w:rPr>
        <w:t>Firma</w:t>
      </w:r>
      <w:proofErr w:type="spellEnd"/>
      <w:r w:rsidRPr="00C869E3">
        <w:rPr>
          <w:rFonts w:ascii="Lucida Sans" w:hAnsi="Lucida Sans"/>
          <w:sz w:val="20"/>
          <w:szCs w:val="20"/>
          <w:u w:val="single"/>
        </w:rPr>
        <w:t>…………………………………………….</w:t>
      </w:r>
    </w:p>
    <w:sectPr w:rsidR="00AB64D8" w:rsidRPr="00C869E3" w:rsidSect="001D396E">
      <w:footerReference w:type="defaul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6C4" w:rsidRDefault="008226C4" w:rsidP="00B62A9C">
      <w:r>
        <w:separator/>
      </w:r>
    </w:p>
  </w:endnote>
  <w:endnote w:type="continuationSeparator" w:id="0">
    <w:p w:rsidR="008226C4" w:rsidRDefault="008226C4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2A" w:rsidRDefault="00247410">
    <w:pPr>
      <w:pStyle w:val="Pidipagina"/>
    </w:pPr>
    <w:r>
      <w:rPr>
        <w:noProof/>
        <w:lang w:val="it-IT" w:eastAsia="it-IT"/>
      </w:rPr>
      <w:pict>
        <v:group id="_x0000_s2049" style="position:absolute;margin-left:8.7pt;margin-top:-1.85pt;width:580.05pt;height:27.35pt;z-index:2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5C1C2A" w:rsidRPr="0039192B" w:rsidRDefault="005C1C2A" w:rsidP="008D63D6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C1C2A" w:rsidRPr="0039192B" w:rsidRDefault="005C1C2A" w:rsidP="008D63D6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5C1C2A" w:rsidRPr="007F4933" w:rsidRDefault="005C1C2A" w:rsidP="008D63D6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2A" w:rsidRDefault="00247410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1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5C1C2A" w:rsidRPr="0039192B" w:rsidRDefault="005C1C2A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C1C2A" w:rsidRPr="0039192B" w:rsidRDefault="005C1C2A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5C1C2A" w:rsidRPr="007F4933" w:rsidRDefault="005C1C2A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6C4" w:rsidRDefault="008226C4" w:rsidP="00B62A9C">
      <w:r>
        <w:separator/>
      </w:r>
    </w:p>
  </w:footnote>
  <w:footnote w:type="continuationSeparator" w:id="0">
    <w:p w:rsidR="008226C4" w:rsidRDefault="008226C4" w:rsidP="00B6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37C1"/>
    <w:multiLevelType w:val="hybridMultilevel"/>
    <w:tmpl w:val="72242C9C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0224AC"/>
    <w:multiLevelType w:val="hybridMultilevel"/>
    <w:tmpl w:val="DD3A9890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C54F8C"/>
    <w:multiLevelType w:val="hybridMultilevel"/>
    <w:tmpl w:val="BA6078C4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94E"/>
    <w:rsid w:val="00003EAF"/>
    <w:rsid w:val="00010DA2"/>
    <w:rsid w:val="0002406B"/>
    <w:rsid w:val="00024148"/>
    <w:rsid w:val="00024267"/>
    <w:rsid w:val="00025488"/>
    <w:rsid w:val="00030480"/>
    <w:rsid w:val="00031434"/>
    <w:rsid w:val="0005215F"/>
    <w:rsid w:val="00052FDE"/>
    <w:rsid w:val="00055ACA"/>
    <w:rsid w:val="00077DAD"/>
    <w:rsid w:val="00081320"/>
    <w:rsid w:val="0008342B"/>
    <w:rsid w:val="0009570C"/>
    <w:rsid w:val="00096BD5"/>
    <w:rsid w:val="000A2137"/>
    <w:rsid w:val="000A3D34"/>
    <w:rsid w:val="000B664C"/>
    <w:rsid w:val="000D0DE2"/>
    <w:rsid w:val="000D2474"/>
    <w:rsid w:val="000F4EE5"/>
    <w:rsid w:val="00100BA2"/>
    <w:rsid w:val="00113448"/>
    <w:rsid w:val="001163FA"/>
    <w:rsid w:val="0011661B"/>
    <w:rsid w:val="0013059F"/>
    <w:rsid w:val="0013060D"/>
    <w:rsid w:val="00131664"/>
    <w:rsid w:val="00131A41"/>
    <w:rsid w:val="00135AE4"/>
    <w:rsid w:val="00154A15"/>
    <w:rsid w:val="0017189A"/>
    <w:rsid w:val="001723BC"/>
    <w:rsid w:val="00195A92"/>
    <w:rsid w:val="00197A75"/>
    <w:rsid w:val="001B5284"/>
    <w:rsid w:val="001C2658"/>
    <w:rsid w:val="001C5518"/>
    <w:rsid w:val="001D396E"/>
    <w:rsid w:val="001D7DF1"/>
    <w:rsid w:val="001E0B7B"/>
    <w:rsid w:val="001F2869"/>
    <w:rsid w:val="001F5B99"/>
    <w:rsid w:val="001F5D7E"/>
    <w:rsid w:val="00200247"/>
    <w:rsid w:val="00202694"/>
    <w:rsid w:val="00207AAE"/>
    <w:rsid w:val="00210E2E"/>
    <w:rsid w:val="00211D97"/>
    <w:rsid w:val="00216516"/>
    <w:rsid w:val="00222CDF"/>
    <w:rsid w:val="00245C7F"/>
    <w:rsid w:val="00247410"/>
    <w:rsid w:val="00252CF7"/>
    <w:rsid w:val="00263A68"/>
    <w:rsid w:val="00280D36"/>
    <w:rsid w:val="00290134"/>
    <w:rsid w:val="0029053A"/>
    <w:rsid w:val="00297DE1"/>
    <w:rsid w:val="002A0819"/>
    <w:rsid w:val="002A0B0C"/>
    <w:rsid w:val="002B2363"/>
    <w:rsid w:val="002B56AF"/>
    <w:rsid w:val="002C057B"/>
    <w:rsid w:val="002C0F90"/>
    <w:rsid w:val="002C497D"/>
    <w:rsid w:val="002C7DD5"/>
    <w:rsid w:val="002D24A8"/>
    <w:rsid w:val="002D3AC2"/>
    <w:rsid w:val="002E3E1E"/>
    <w:rsid w:val="002E46CC"/>
    <w:rsid w:val="002E6870"/>
    <w:rsid w:val="002F1E08"/>
    <w:rsid w:val="002F43FD"/>
    <w:rsid w:val="00300AE5"/>
    <w:rsid w:val="00306C26"/>
    <w:rsid w:val="00313F1B"/>
    <w:rsid w:val="0033226A"/>
    <w:rsid w:val="00332320"/>
    <w:rsid w:val="00333AA1"/>
    <w:rsid w:val="00341275"/>
    <w:rsid w:val="003416C8"/>
    <w:rsid w:val="00346365"/>
    <w:rsid w:val="0036250C"/>
    <w:rsid w:val="00366FEE"/>
    <w:rsid w:val="0037492A"/>
    <w:rsid w:val="0039007E"/>
    <w:rsid w:val="0039192B"/>
    <w:rsid w:val="00394EA9"/>
    <w:rsid w:val="003C36A6"/>
    <w:rsid w:val="003C44C4"/>
    <w:rsid w:val="003C58D3"/>
    <w:rsid w:val="003D57B9"/>
    <w:rsid w:val="003E4BA1"/>
    <w:rsid w:val="003E6240"/>
    <w:rsid w:val="00407726"/>
    <w:rsid w:val="004212AA"/>
    <w:rsid w:val="004225FD"/>
    <w:rsid w:val="00453686"/>
    <w:rsid w:val="00482E4D"/>
    <w:rsid w:val="00485D2C"/>
    <w:rsid w:val="00491101"/>
    <w:rsid w:val="004D0C40"/>
    <w:rsid w:val="004D113C"/>
    <w:rsid w:val="004D12B2"/>
    <w:rsid w:val="004E5047"/>
    <w:rsid w:val="004F0815"/>
    <w:rsid w:val="004F6D62"/>
    <w:rsid w:val="00507C63"/>
    <w:rsid w:val="00517A14"/>
    <w:rsid w:val="005265F2"/>
    <w:rsid w:val="00533650"/>
    <w:rsid w:val="00540EE6"/>
    <w:rsid w:val="00556D34"/>
    <w:rsid w:val="00557310"/>
    <w:rsid w:val="00563582"/>
    <w:rsid w:val="00567EE9"/>
    <w:rsid w:val="005704A0"/>
    <w:rsid w:val="0058103C"/>
    <w:rsid w:val="00586915"/>
    <w:rsid w:val="005876CD"/>
    <w:rsid w:val="005A12A9"/>
    <w:rsid w:val="005A3F34"/>
    <w:rsid w:val="005A4953"/>
    <w:rsid w:val="005B0C57"/>
    <w:rsid w:val="005C1C2A"/>
    <w:rsid w:val="005E541F"/>
    <w:rsid w:val="005F689A"/>
    <w:rsid w:val="005F7D86"/>
    <w:rsid w:val="00605EE2"/>
    <w:rsid w:val="00610398"/>
    <w:rsid w:val="00611A30"/>
    <w:rsid w:val="00620741"/>
    <w:rsid w:val="0062131E"/>
    <w:rsid w:val="00636401"/>
    <w:rsid w:val="00640E7C"/>
    <w:rsid w:val="00643F61"/>
    <w:rsid w:val="00645170"/>
    <w:rsid w:val="00651D53"/>
    <w:rsid w:val="006524A1"/>
    <w:rsid w:val="006556BA"/>
    <w:rsid w:val="00656B1F"/>
    <w:rsid w:val="00660617"/>
    <w:rsid w:val="00664D17"/>
    <w:rsid w:val="00670D96"/>
    <w:rsid w:val="0067141C"/>
    <w:rsid w:val="00676BB6"/>
    <w:rsid w:val="00677DA5"/>
    <w:rsid w:val="00682D40"/>
    <w:rsid w:val="006900F2"/>
    <w:rsid w:val="00697D0C"/>
    <w:rsid w:val="006A6FAE"/>
    <w:rsid w:val="006C5AD7"/>
    <w:rsid w:val="006C7E1D"/>
    <w:rsid w:val="006D29AC"/>
    <w:rsid w:val="006D3D81"/>
    <w:rsid w:val="006F6A7E"/>
    <w:rsid w:val="007124E4"/>
    <w:rsid w:val="00720C4D"/>
    <w:rsid w:val="00720EF7"/>
    <w:rsid w:val="00725000"/>
    <w:rsid w:val="00726B29"/>
    <w:rsid w:val="00731108"/>
    <w:rsid w:val="00732643"/>
    <w:rsid w:val="0073527D"/>
    <w:rsid w:val="0073663B"/>
    <w:rsid w:val="007463AD"/>
    <w:rsid w:val="007547B2"/>
    <w:rsid w:val="007618F8"/>
    <w:rsid w:val="007651F2"/>
    <w:rsid w:val="0076661F"/>
    <w:rsid w:val="007728AB"/>
    <w:rsid w:val="00784983"/>
    <w:rsid w:val="007939A4"/>
    <w:rsid w:val="007A0ABC"/>
    <w:rsid w:val="007A4BF9"/>
    <w:rsid w:val="007A520D"/>
    <w:rsid w:val="007A779E"/>
    <w:rsid w:val="007C0DD6"/>
    <w:rsid w:val="007C24D0"/>
    <w:rsid w:val="007D3C11"/>
    <w:rsid w:val="007D6A08"/>
    <w:rsid w:val="007D79D5"/>
    <w:rsid w:val="007E0080"/>
    <w:rsid w:val="007E2A29"/>
    <w:rsid w:val="007E4FD1"/>
    <w:rsid w:val="007F1A25"/>
    <w:rsid w:val="007F387F"/>
    <w:rsid w:val="007F4933"/>
    <w:rsid w:val="0080419A"/>
    <w:rsid w:val="00817373"/>
    <w:rsid w:val="008226C4"/>
    <w:rsid w:val="0083333A"/>
    <w:rsid w:val="00834922"/>
    <w:rsid w:val="0084522E"/>
    <w:rsid w:val="00846B73"/>
    <w:rsid w:val="00866683"/>
    <w:rsid w:val="00870795"/>
    <w:rsid w:val="00874599"/>
    <w:rsid w:val="008914D9"/>
    <w:rsid w:val="008918CA"/>
    <w:rsid w:val="008939F6"/>
    <w:rsid w:val="008A0B08"/>
    <w:rsid w:val="008B3498"/>
    <w:rsid w:val="008B37A9"/>
    <w:rsid w:val="008B6801"/>
    <w:rsid w:val="008C2AC7"/>
    <w:rsid w:val="008C4BCD"/>
    <w:rsid w:val="008C5F42"/>
    <w:rsid w:val="008C713F"/>
    <w:rsid w:val="008D63D6"/>
    <w:rsid w:val="008E167F"/>
    <w:rsid w:val="008E482C"/>
    <w:rsid w:val="00902D49"/>
    <w:rsid w:val="00930790"/>
    <w:rsid w:val="00945BA5"/>
    <w:rsid w:val="00946FBC"/>
    <w:rsid w:val="00950D1C"/>
    <w:rsid w:val="00952B14"/>
    <w:rsid w:val="00952EBD"/>
    <w:rsid w:val="00963BB5"/>
    <w:rsid w:val="00966513"/>
    <w:rsid w:val="009A2522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D3FE0"/>
    <w:rsid w:val="009D6545"/>
    <w:rsid w:val="009E1A6A"/>
    <w:rsid w:val="009E2085"/>
    <w:rsid w:val="009E57DE"/>
    <w:rsid w:val="009E667D"/>
    <w:rsid w:val="009E7CF5"/>
    <w:rsid w:val="009F2C09"/>
    <w:rsid w:val="009F32A3"/>
    <w:rsid w:val="009F4567"/>
    <w:rsid w:val="00A034C8"/>
    <w:rsid w:val="00A03A09"/>
    <w:rsid w:val="00A05E41"/>
    <w:rsid w:val="00A06F0E"/>
    <w:rsid w:val="00A07CE8"/>
    <w:rsid w:val="00A11FC8"/>
    <w:rsid w:val="00A300FC"/>
    <w:rsid w:val="00A37A39"/>
    <w:rsid w:val="00A42D07"/>
    <w:rsid w:val="00A441C5"/>
    <w:rsid w:val="00A523D2"/>
    <w:rsid w:val="00A52D7D"/>
    <w:rsid w:val="00A53748"/>
    <w:rsid w:val="00A55FB8"/>
    <w:rsid w:val="00A9417B"/>
    <w:rsid w:val="00A962F7"/>
    <w:rsid w:val="00A965CD"/>
    <w:rsid w:val="00AA2E86"/>
    <w:rsid w:val="00AA66D7"/>
    <w:rsid w:val="00AB1854"/>
    <w:rsid w:val="00AB2DC2"/>
    <w:rsid w:val="00AB44CD"/>
    <w:rsid w:val="00AB64D8"/>
    <w:rsid w:val="00AB6EEC"/>
    <w:rsid w:val="00AD7C5F"/>
    <w:rsid w:val="00AE0029"/>
    <w:rsid w:val="00AE4B3B"/>
    <w:rsid w:val="00AF7A95"/>
    <w:rsid w:val="00B0019C"/>
    <w:rsid w:val="00B02EB6"/>
    <w:rsid w:val="00B0559D"/>
    <w:rsid w:val="00B067DE"/>
    <w:rsid w:val="00B07331"/>
    <w:rsid w:val="00B159F2"/>
    <w:rsid w:val="00B1667C"/>
    <w:rsid w:val="00B22EA3"/>
    <w:rsid w:val="00B50B93"/>
    <w:rsid w:val="00B51C96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A7327"/>
    <w:rsid w:val="00BB516D"/>
    <w:rsid w:val="00BB560C"/>
    <w:rsid w:val="00BB7FC5"/>
    <w:rsid w:val="00BD3131"/>
    <w:rsid w:val="00BD67B7"/>
    <w:rsid w:val="00BE7E92"/>
    <w:rsid w:val="00BF5826"/>
    <w:rsid w:val="00BF7AE6"/>
    <w:rsid w:val="00C05027"/>
    <w:rsid w:val="00C05680"/>
    <w:rsid w:val="00C134DB"/>
    <w:rsid w:val="00C13AF2"/>
    <w:rsid w:val="00C153D7"/>
    <w:rsid w:val="00C20864"/>
    <w:rsid w:val="00C328B5"/>
    <w:rsid w:val="00C33622"/>
    <w:rsid w:val="00C37691"/>
    <w:rsid w:val="00C40957"/>
    <w:rsid w:val="00C5127F"/>
    <w:rsid w:val="00C54AF4"/>
    <w:rsid w:val="00C64358"/>
    <w:rsid w:val="00C705D4"/>
    <w:rsid w:val="00C75925"/>
    <w:rsid w:val="00C77E34"/>
    <w:rsid w:val="00C84E27"/>
    <w:rsid w:val="00C869E3"/>
    <w:rsid w:val="00C87384"/>
    <w:rsid w:val="00C96D2F"/>
    <w:rsid w:val="00CA15D5"/>
    <w:rsid w:val="00CD588A"/>
    <w:rsid w:val="00CE00AB"/>
    <w:rsid w:val="00CE3C0E"/>
    <w:rsid w:val="00CE5BCD"/>
    <w:rsid w:val="00CF271A"/>
    <w:rsid w:val="00D04655"/>
    <w:rsid w:val="00D125F2"/>
    <w:rsid w:val="00D20B32"/>
    <w:rsid w:val="00D23053"/>
    <w:rsid w:val="00D269CE"/>
    <w:rsid w:val="00D34298"/>
    <w:rsid w:val="00D367B8"/>
    <w:rsid w:val="00D37AF6"/>
    <w:rsid w:val="00D50814"/>
    <w:rsid w:val="00D62EEF"/>
    <w:rsid w:val="00D72A39"/>
    <w:rsid w:val="00D75575"/>
    <w:rsid w:val="00D8312D"/>
    <w:rsid w:val="00D876FB"/>
    <w:rsid w:val="00DA2237"/>
    <w:rsid w:val="00DB10C5"/>
    <w:rsid w:val="00DB2079"/>
    <w:rsid w:val="00DB7465"/>
    <w:rsid w:val="00DC251E"/>
    <w:rsid w:val="00DC74E6"/>
    <w:rsid w:val="00DD06ED"/>
    <w:rsid w:val="00DD1C0E"/>
    <w:rsid w:val="00DE16EE"/>
    <w:rsid w:val="00DE22BF"/>
    <w:rsid w:val="00DE254F"/>
    <w:rsid w:val="00DF76BF"/>
    <w:rsid w:val="00E00DCC"/>
    <w:rsid w:val="00E02950"/>
    <w:rsid w:val="00E04582"/>
    <w:rsid w:val="00E17D83"/>
    <w:rsid w:val="00E20DD0"/>
    <w:rsid w:val="00E23BA2"/>
    <w:rsid w:val="00E25218"/>
    <w:rsid w:val="00E32291"/>
    <w:rsid w:val="00E32367"/>
    <w:rsid w:val="00E33B76"/>
    <w:rsid w:val="00E36067"/>
    <w:rsid w:val="00E46CB5"/>
    <w:rsid w:val="00E50DE1"/>
    <w:rsid w:val="00E532AB"/>
    <w:rsid w:val="00E54DC1"/>
    <w:rsid w:val="00E6195A"/>
    <w:rsid w:val="00E74AED"/>
    <w:rsid w:val="00E81090"/>
    <w:rsid w:val="00E83574"/>
    <w:rsid w:val="00E95F10"/>
    <w:rsid w:val="00E967F3"/>
    <w:rsid w:val="00EA4ED1"/>
    <w:rsid w:val="00EB4437"/>
    <w:rsid w:val="00EB4CDE"/>
    <w:rsid w:val="00ED0227"/>
    <w:rsid w:val="00ED66C0"/>
    <w:rsid w:val="00EF4AB9"/>
    <w:rsid w:val="00EF61CA"/>
    <w:rsid w:val="00F00CAE"/>
    <w:rsid w:val="00F04D6A"/>
    <w:rsid w:val="00F153FA"/>
    <w:rsid w:val="00F16B8E"/>
    <w:rsid w:val="00F25E58"/>
    <w:rsid w:val="00F271C1"/>
    <w:rsid w:val="00F32F48"/>
    <w:rsid w:val="00F44B64"/>
    <w:rsid w:val="00F46728"/>
    <w:rsid w:val="00F47B96"/>
    <w:rsid w:val="00F579E7"/>
    <w:rsid w:val="00F628F4"/>
    <w:rsid w:val="00F736CE"/>
    <w:rsid w:val="00F83E5C"/>
    <w:rsid w:val="00F90EF2"/>
    <w:rsid w:val="00F9222B"/>
    <w:rsid w:val="00F9292F"/>
    <w:rsid w:val="00FA63E0"/>
    <w:rsid w:val="00FB7C25"/>
    <w:rsid w:val="00FB7FA1"/>
    <w:rsid w:val="00FC28EA"/>
    <w:rsid w:val="00FD0236"/>
    <w:rsid w:val="00FD1547"/>
    <w:rsid w:val="00FD644C"/>
    <w:rsid w:val="00FE162D"/>
    <w:rsid w:val="00FE46C8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Identità da (a)mare</vt:lpstr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2014-11-22T12:20:00Z</cp:lastPrinted>
  <dcterms:created xsi:type="dcterms:W3CDTF">2014-11-22T13:21:00Z</dcterms:created>
  <dcterms:modified xsi:type="dcterms:W3CDTF">2016-07-19T13:44:00Z</dcterms:modified>
</cp:coreProperties>
</file>